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7A3" w:rsidRDefault="00C027A3" w:rsidP="002F63EB">
      <w:pPr>
        <w:pStyle w:val="a8"/>
        <w:rPr>
          <w:sz w:val="28"/>
          <w:szCs w:val="28"/>
        </w:rPr>
      </w:pPr>
    </w:p>
    <w:tbl>
      <w:tblPr>
        <w:tblpPr w:leftFromText="180" w:rightFromText="180" w:vertAnchor="text" w:horzAnchor="margin" w:tblpY="-162"/>
        <w:tblW w:w="1031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4"/>
      </w:tblGrid>
      <w:tr w:rsidR="00441AED" w:rsidRPr="00441AED" w:rsidTr="00441AED">
        <w:tc>
          <w:tcPr>
            <w:tcW w:w="10314" w:type="dxa"/>
            <w:tcBorders>
              <w:top w:val="nil"/>
              <w:left w:val="nil"/>
              <w:bottom w:val="nil"/>
            </w:tcBorders>
          </w:tcPr>
          <w:p w:rsidR="00441AED" w:rsidRPr="00441AED" w:rsidRDefault="00441AED" w:rsidP="00441AED">
            <w:pPr>
              <w:jc w:val="right"/>
              <w:rPr>
                <w:b/>
                <w:sz w:val="26"/>
                <w:szCs w:val="26"/>
              </w:rPr>
            </w:pPr>
            <w:r w:rsidRPr="00441AED">
              <w:rPr>
                <w:b/>
                <w:sz w:val="26"/>
                <w:szCs w:val="26"/>
              </w:rPr>
              <w:t>Утверждаю:</w:t>
            </w:r>
          </w:p>
        </w:tc>
      </w:tr>
      <w:tr w:rsidR="00441AED" w:rsidRPr="00441AED" w:rsidTr="00441AED">
        <w:tc>
          <w:tcPr>
            <w:tcW w:w="10314" w:type="dxa"/>
            <w:tcBorders>
              <w:top w:val="nil"/>
              <w:left w:val="nil"/>
              <w:bottom w:val="nil"/>
            </w:tcBorders>
          </w:tcPr>
          <w:p w:rsidR="00143EB2" w:rsidRDefault="00143EB2" w:rsidP="00143EB2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Начальник отдела корпоративной собственности</w:t>
            </w:r>
          </w:p>
          <w:p w:rsidR="00441AED" w:rsidRPr="00441AED" w:rsidRDefault="00143EB2" w:rsidP="00143EB2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 корпоративного управления</w:t>
            </w:r>
          </w:p>
        </w:tc>
      </w:tr>
      <w:tr w:rsidR="00441AED" w:rsidRPr="00441AED" w:rsidTr="00441AED">
        <w:tc>
          <w:tcPr>
            <w:tcW w:w="10314" w:type="dxa"/>
            <w:tcBorders>
              <w:top w:val="nil"/>
              <w:left w:val="nil"/>
              <w:bottom w:val="nil"/>
            </w:tcBorders>
          </w:tcPr>
          <w:p w:rsidR="00441AED" w:rsidRPr="00441AED" w:rsidRDefault="00441AED" w:rsidP="00441AED">
            <w:pPr>
              <w:jc w:val="right"/>
              <w:rPr>
                <w:b/>
                <w:bCs/>
                <w:sz w:val="26"/>
                <w:szCs w:val="26"/>
              </w:rPr>
            </w:pPr>
          </w:p>
          <w:p w:rsidR="00441AED" w:rsidRPr="00524532" w:rsidRDefault="00441AED" w:rsidP="00524532">
            <w:pPr>
              <w:jc w:val="right"/>
              <w:rPr>
                <w:b/>
                <w:bCs/>
                <w:sz w:val="26"/>
                <w:szCs w:val="26"/>
              </w:rPr>
            </w:pPr>
            <w:r w:rsidRPr="00441AED">
              <w:rPr>
                <w:b/>
                <w:bCs/>
                <w:sz w:val="26"/>
                <w:szCs w:val="26"/>
              </w:rPr>
              <w:t>________</w:t>
            </w:r>
            <w:r w:rsidR="000333BA">
              <w:rPr>
                <w:b/>
                <w:bCs/>
                <w:sz w:val="26"/>
                <w:szCs w:val="26"/>
              </w:rPr>
              <w:t>п/п</w:t>
            </w:r>
            <w:r w:rsidRPr="00441AED">
              <w:rPr>
                <w:b/>
                <w:bCs/>
                <w:sz w:val="26"/>
                <w:szCs w:val="26"/>
              </w:rPr>
              <w:t xml:space="preserve">_________ </w:t>
            </w:r>
            <w:r w:rsidR="00524532">
              <w:rPr>
                <w:b/>
                <w:bCs/>
                <w:sz w:val="26"/>
                <w:szCs w:val="26"/>
              </w:rPr>
              <w:t>А.Г. Деньгин</w:t>
            </w:r>
          </w:p>
        </w:tc>
      </w:tr>
      <w:tr w:rsidR="00441AED" w:rsidRPr="00441AED" w:rsidTr="00441AED">
        <w:tc>
          <w:tcPr>
            <w:tcW w:w="10314" w:type="dxa"/>
            <w:tcBorders>
              <w:top w:val="nil"/>
              <w:left w:val="nil"/>
              <w:bottom w:val="nil"/>
            </w:tcBorders>
          </w:tcPr>
          <w:p w:rsidR="00441AED" w:rsidRPr="00441AED" w:rsidRDefault="00441AED" w:rsidP="00441AED">
            <w:pPr>
              <w:jc w:val="right"/>
              <w:rPr>
                <w:b/>
                <w:bCs/>
                <w:sz w:val="26"/>
                <w:szCs w:val="26"/>
              </w:rPr>
            </w:pPr>
          </w:p>
          <w:p w:rsidR="00441AED" w:rsidRPr="00441AED" w:rsidRDefault="00441AED" w:rsidP="000333BA">
            <w:pPr>
              <w:jc w:val="right"/>
              <w:rPr>
                <w:b/>
                <w:bCs/>
                <w:sz w:val="26"/>
                <w:szCs w:val="26"/>
              </w:rPr>
            </w:pPr>
            <w:r w:rsidRPr="00441AED">
              <w:rPr>
                <w:b/>
                <w:bCs/>
              </w:rPr>
              <w:t>«_</w:t>
            </w:r>
            <w:r w:rsidR="000333BA">
              <w:rPr>
                <w:b/>
                <w:bCs/>
              </w:rPr>
              <w:t>22</w:t>
            </w:r>
            <w:r w:rsidRPr="00441AED">
              <w:rPr>
                <w:b/>
                <w:bCs/>
              </w:rPr>
              <w:t>_»</w:t>
            </w:r>
            <w:r w:rsidR="00524532">
              <w:rPr>
                <w:b/>
                <w:bCs/>
              </w:rPr>
              <w:t>___</w:t>
            </w:r>
            <w:r w:rsidR="000333BA">
              <w:rPr>
                <w:b/>
                <w:bCs/>
              </w:rPr>
              <w:t>05</w:t>
            </w:r>
            <w:r w:rsidRPr="00441AED">
              <w:rPr>
                <w:b/>
                <w:bCs/>
              </w:rPr>
              <w:t>____201</w:t>
            </w:r>
            <w:r w:rsidR="00143EB2">
              <w:rPr>
                <w:b/>
                <w:bCs/>
              </w:rPr>
              <w:t xml:space="preserve">9 </w:t>
            </w:r>
            <w:r w:rsidRPr="00441AED">
              <w:rPr>
                <w:b/>
                <w:bCs/>
              </w:rPr>
              <w:t>г</w:t>
            </w:r>
            <w:r w:rsidRPr="00441AED">
              <w:rPr>
                <w:b/>
                <w:bCs/>
                <w:sz w:val="26"/>
                <w:szCs w:val="26"/>
              </w:rPr>
              <w:t>.</w:t>
            </w:r>
          </w:p>
        </w:tc>
      </w:tr>
    </w:tbl>
    <w:p w:rsidR="00100563" w:rsidRPr="00100563" w:rsidRDefault="00100563" w:rsidP="00100563">
      <w:pPr>
        <w:jc w:val="center"/>
        <w:rPr>
          <w:b/>
          <w:szCs w:val="20"/>
        </w:rPr>
      </w:pPr>
      <w:r w:rsidRPr="00100563">
        <w:rPr>
          <w:b/>
          <w:szCs w:val="20"/>
        </w:rPr>
        <w:t>ОКРЫТОЕ ПРЕДЛОЖЕНИЕ ДЕЛАТЬ ОФЕРТЫ</w:t>
      </w:r>
    </w:p>
    <w:p w:rsidR="009B3233" w:rsidRDefault="009B3233" w:rsidP="000303EC">
      <w:pPr>
        <w:spacing w:line="360" w:lineRule="auto"/>
        <w:rPr>
          <w:b/>
          <w:bCs/>
        </w:rPr>
      </w:pPr>
    </w:p>
    <w:p w:rsidR="002F63EB" w:rsidRPr="002008EB" w:rsidRDefault="002F63EB" w:rsidP="000877B9">
      <w:pPr>
        <w:spacing w:line="360" w:lineRule="auto"/>
        <w:jc w:val="center"/>
        <w:rPr>
          <w:b/>
          <w:sz w:val="32"/>
          <w:szCs w:val="32"/>
        </w:rPr>
      </w:pPr>
      <w:r w:rsidRPr="002008EB">
        <w:rPr>
          <w:b/>
          <w:sz w:val="32"/>
          <w:szCs w:val="32"/>
        </w:rPr>
        <w:t>Уважаемые господа,</w:t>
      </w:r>
    </w:p>
    <w:p w:rsidR="00AC16FA" w:rsidRDefault="00AC16FA" w:rsidP="00AC16FA">
      <w:pPr>
        <w:ind w:firstLine="720"/>
        <w:jc w:val="both"/>
      </w:pPr>
      <w:r w:rsidRPr="00AC16FA">
        <w:rPr>
          <w:b/>
        </w:rPr>
        <w:t>ООО «РН-</w:t>
      </w:r>
      <w:proofErr w:type="spellStart"/>
      <w:r w:rsidRPr="00AC16FA">
        <w:rPr>
          <w:b/>
        </w:rPr>
        <w:t>Уватнефтегаз</w:t>
      </w:r>
      <w:proofErr w:type="spellEnd"/>
      <w:r w:rsidRPr="00AC16FA">
        <w:rPr>
          <w:b/>
        </w:rPr>
        <w:t xml:space="preserve">» </w:t>
      </w:r>
      <w:r w:rsidRPr="00AC16FA">
        <w:t>(Продавец) намеревается заключить договор купли-продажи НВЛ по лот</w:t>
      </w:r>
      <w:r w:rsidR="00143EB2">
        <w:t>ам</w:t>
      </w:r>
      <w:r w:rsidRPr="00AC16FA">
        <w:t>:</w:t>
      </w:r>
    </w:p>
    <w:p w:rsidR="00143EB2" w:rsidRDefault="00143EB2" w:rsidP="00AC16FA">
      <w:pPr>
        <w:ind w:firstLine="720"/>
        <w:jc w:val="both"/>
      </w:pPr>
    </w:p>
    <w:tbl>
      <w:tblPr>
        <w:tblW w:w="9990" w:type="dxa"/>
        <w:tblInd w:w="91" w:type="dxa"/>
        <w:tblLook w:val="04A0" w:firstRow="1" w:lastRow="0" w:firstColumn="1" w:lastColumn="0" w:noHBand="0" w:noVBand="1"/>
      </w:tblPr>
      <w:tblGrid>
        <w:gridCol w:w="2212"/>
        <w:gridCol w:w="3050"/>
        <w:gridCol w:w="2974"/>
        <w:gridCol w:w="1754"/>
      </w:tblGrid>
      <w:tr w:rsidR="00143EB2" w:rsidTr="00763B7B">
        <w:trPr>
          <w:trHeight w:val="1065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B2" w:rsidRDefault="00143EB2" w:rsidP="00763B7B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Номер Лота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B2" w:rsidRDefault="00143EB2" w:rsidP="00763B7B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автотранспорта (Товара)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B2" w:rsidRDefault="00143EB2" w:rsidP="00763B7B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Местонахождение  Товара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B2" w:rsidRDefault="00143EB2" w:rsidP="00763B7B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Количество единиц шт.</w:t>
            </w:r>
          </w:p>
        </w:tc>
      </w:tr>
      <w:tr w:rsidR="00143EB2" w:rsidTr="00763B7B">
        <w:trPr>
          <w:trHeight w:val="1005"/>
        </w:trPr>
        <w:tc>
          <w:tcPr>
            <w:tcW w:w="2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B2" w:rsidRPr="009F2480" w:rsidRDefault="00143EB2" w:rsidP="00763B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УНГ 1906.</w:t>
            </w: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5.21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B2" w:rsidRDefault="00143EB2" w:rsidP="00763B7B">
            <w:pPr>
              <w:jc w:val="center"/>
              <w:rPr>
                <w:color w:val="000000"/>
              </w:rPr>
            </w:pPr>
            <w:r w:rsidRPr="009F2480">
              <w:rPr>
                <w:color w:val="000000"/>
              </w:rPr>
              <w:t>Емкость РГС V-12,5 м3</w:t>
            </w:r>
          </w:p>
        </w:tc>
        <w:tc>
          <w:tcPr>
            <w:tcW w:w="2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B2" w:rsidRDefault="00143EB2" w:rsidP="00763B7B">
            <w:pPr>
              <w:jc w:val="center"/>
              <w:rPr>
                <w:color w:val="000000"/>
              </w:rPr>
            </w:pPr>
            <w:r w:rsidRPr="00AC1EBC">
              <w:rPr>
                <w:color w:val="000000"/>
              </w:rPr>
              <w:t xml:space="preserve">Тюменская </w:t>
            </w:r>
            <w:proofErr w:type="spellStart"/>
            <w:r w:rsidRPr="00AC1EBC">
              <w:rPr>
                <w:color w:val="000000"/>
              </w:rPr>
              <w:t>область</w:t>
            </w:r>
            <w:proofErr w:type="gramStart"/>
            <w:r w:rsidRPr="00AC1EBC">
              <w:rPr>
                <w:color w:val="000000"/>
              </w:rPr>
              <w:t>,У</w:t>
            </w:r>
            <w:proofErr w:type="gramEnd"/>
            <w:r w:rsidRPr="00AC1EBC">
              <w:rPr>
                <w:color w:val="000000"/>
              </w:rPr>
              <w:t>ватский</w:t>
            </w:r>
            <w:proofErr w:type="spellEnd"/>
            <w:r w:rsidRPr="00AC1EBC">
              <w:rPr>
                <w:color w:val="000000"/>
              </w:rPr>
              <w:t xml:space="preserve"> район, </w:t>
            </w:r>
            <w:proofErr w:type="spellStart"/>
            <w:r>
              <w:rPr>
                <w:color w:val="000000"/>
              </w:rPr>
              <w:t>Кальчинское</w:t>
            </w:r>
            <w:proofErr w:type="spellEnd"/>
            <w:r>
              <w:rPr>
                <w:color w:val="000000"/>
              </w:rPr>
              <w:t xml:space="preserve"> месторождение</w:t>
            </w:r>
            <w:r w:rsidRPr="00AC1EBC">
              <w:rPr>
                <w:color w:val="000000"/>
              </w:rPr>
              <w:t>.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EB2" w:rsidRDefault="00143EB2" w:rsidP="00763B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43EB2" w:rsidTr="00763B7B">
        <w:trPr>
          <w:trHeight w:val="1005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EB2" w:rsidRPr="002A10D7" w:rsidRDefault="00143EB2" w:rsidP="00763B7B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УНГ 1906.</w:t>
            </w: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5.22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EB2" w:rsidRPr="009F2480" w:rsidRDefault="00143EB2" w:rsidP="00763B7B">
            <w:pPr>
              <w:jc w:val="center"/>
              <w:rPr>
                <w:color w:val="000000"/>
              </w:rPr>
            </w:pPr>
            <w:r w:rsidRPr="009F2480">
              <w:rPr>
                <w:color w:val="000000"/>
              </w:rPr>
              <w:t>Емкость стальная ЕПП</w:t>
            </w:r>
          </w:p>
          <w:p w:rsidR="00143EB2" w:rsidRDefault="00143EB2" w:rsidP="00763B7B">
            <w:pPr>
              <w:jc w:val="center"/>
              <w:rPr>
                <w:color w:val="000000"/>
              </w:rPr>
            </w:pPr>
            <w:r w:rsidRPr="009F2480">
              <w:rPr>
                <w:color w:val="000000"/>
              </w:rPr>
              <w:t>V-25 м3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EB2" w:rsidRPr="00E53217" w:rsidRDefault="00143EB2" w:rsidP="00763B7B">
            <w:pPr>
              <w:jc w:val="center"/>
              <w:rPr>
                <w:color w:val="000000"/>
              </w:rPr>
            </w:pPr>
            <w:r w:rsidRPr="00AC1EBC">
              <w:rPr>
                <w:color w:val="000000"/>
              </w:rPr>
              <w:t xml:space="preserve">Тюменская </w:t>
            </w:r>
            <w:proofErr w:type="spellStart"/>
            <w:r w:rsidRPr="00AC1EBC">
              <w:rPr>
                <w:color w:val="000000"/>
              </w:rPr>
              <w:t>область</w:t>
            </w:r>
            <w:proofErr w:type="gramStart"/>
            <w:r w:rsidRPr="00AC1EBC">
              <w:rPr>
                <w:color w:val="000000"/>
              </w:rPr>
              <w:t>,У</w:t>
            </w:r>
            <w:proofErr w:type="gramEnd"/>
            <w:r w:rsidRPr="00AC1EBC">
              <w:rPr>
                <w:color w:val="000000"/>
              </w:rPr>
              <w:t>ватский</w:t>
            </w:r>
            <w:proofErr w:type="spellEnd"/>
            <w:r w:rsidRPr="00AC1EBC">
              <w:rPr>
                <w:color w:val="000000"/>
              </w:rPr>
              <w:t xml:space="preserve"> район, </w:t>
            </w:r>
            <w:proofErr w:type="spellStart"/>
            <w:r>
              <w:rPr>
                <w:color w:val="000000"/>
              </w:rPr>
              <w:t>Кальчинское</w:t>
            </w:r>
            <w:proofErr w:type="spellEnd"/>
            <w:r>
              <w:rPr>
                <w:color w:val="000000"/>
              </w:rPr>
              <w:t xml:space="preserve"> месторождение</w:t>
            </w:r>
            <w:r w:rsidRPr="00AC1EBC">
              <w:rPr>
                <w:color w:val="000000"/>
              </w:rPr>
              <w:t>.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EB2" w:rsidRPr="00E53217" w:rsidRDefault="00143EB2" w:rsidP="00763B7B">
            <w:pPr>
              <w:jc w:val="center"/>
              <w:rPr>
                <w:color w:val="000000"/>
              </w:rPr>
            </w:pPr>
            <w:r w:rsidRPr="00E53217">
              <w:rPr>
                <w:color w:val="000000"/>
              </w:rPr>
              <w:t>1</w:t>
            </w:r>
          </w:p>
        </w:tc>
      </w:tr>
      <w:tr w:rsidR="00143EB2" w:rsidTr="00763B7B">
        <w:trPr>
          <w:trHeight w:val="1005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EB2" w:rsidRPr="00E9348E" w:rsidRDefault="00143EB2" w:rsidP="00763B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УНГ 1906.</w:t>
            </w: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5.23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EB2" w:rsidRDefault="00143EB2" w:rsidP="00763B7B">
            <w:pPr>
              <w:jc w:val="center"/>
              <w:rPr>
                <w:color w:val="000000"/>
              </w:rPr>
            </w:pPr>
            <w:r w:rsidRPr="009F2480">
              <w:rPr>
                <w:color w:val="000000"/>
              </w:rPr>
              <w:t>Емкость ЕПП V-16 м3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EB2" w:rsidRDefault="00143EB2" w:rsidP="00763B7B">
            <w:pPr>
              <w:jc w:val="center"/>
            </w:pPr>
            <w:r w:rsidRPr="00AA53D5">
              <w:rPr>
                <w:color w:val="000000"/>
              </w:rPr>
              <w:t xml:space="preserve">Тюменская </w:t>
            </w:r>
            <w:proofErr w:type="spellStart"/>
            <w:r w:rsidRPr="00AA53D5">
              <w:rPr>
                <w:color w:val="000000"/>
              </w:rPr>
              <w:t>область</w:t>
            </w:r>
            <w:proofErr w:type="gramStart"/>
            <w:r w:rsidRPr="00AA53D5">
              <w:rPr>
                <w:color w:val="000000"/>
              </w:rPr>
              <w:t>,У</w:t>
            </w:r>
            <w:proofErr w:type="gramEnd"/>
            <w:r w:rsidRPr="00AA53D5">
              <w:rPr>
                <w:color w:val="000000"/>
              </w:rPr>
              <w:t>ватский</w:t>
            </w:r>
            <w:proofErr w:type="spellEnd"/>
            <w:r w:rsidRPr="00AA53D5">
              <w:rPr>
                <w:color w:val="000000"/>
              </w:rPr>
              <w:t xml:space="preserve"> район, </w:t>
            </w:r>
            <w:proofErr w:type="spellStart"/>
            <w:r w:rsidRPr="00AA53D5">
              <w:rPr>
                <w:color w:val="000000"/>
              </w:rPr>
              <w:t>Кальчинское</w:t>
            </w:r>
            <w:proofErr w:type="spellEnd"/>
            <w:r w:rsidRPr="00AA53D5">
              <w:rPr>
                <w:color w:val="000000"/>
              </w:rPr>
              <w:t xml:space="preserve"> месторождение.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EB2" w:rsidRDefault="00143EB2" w:rsidP="00763B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143EB2" w:rsidRPr="00E53217" w:rsidRDefault="00143EB2" w:rsidP="00763B7B">
            <w:pPr>
              <w:rPr>
                <w:color w:val="000000"/>
              </w:rPr>
            </w:pPr>
          </w:p>
        </w:tc>
      </w:tr>
      <w:tr w:rsidR="00143EB2" w:rsidTr="00763B7B">
        <w:trPr>
          <w:trHeight w:val="1005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EB2" w:rsidRPr="00E9348E" w:rsidRDefault="00143EB2" w:rsidP="00763B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УНГ 1906.</w:t>
            </w: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5.24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EB2" w:rsidRDefault="00143EB2" w:rsidP="00763B7B">
            <w:pPr>
              <w:jc w:val="center"/>
              <w:rPr>
                <w:color w:val="000000"/>
              </w:rPr>
            </w:pPr>
            <w:r w:rsidRPr="009F2480">
              <w:rPr>
                <w:color w:val="000000"/>
              </w:rPr>
              <w:t>Емкость РГС V-12,5 м3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EB2" w:rsidRDefault="00143EB2" w:rsidP="00763B7B">
            <w:pPr>
              <w:jc w:val="center"/>
            </w:pPr>
            <w:r w:rsidRPr="00AA53D5">
              <w:rPr>
                <w:color w:val="000000"/>
              </w:rPr>
              <w:t xml:space="preserve">Тюменская </w:t>
            </w:r>
            <w:proofErr w:type="spellStart"/>
            <w:r w:rsidRPr="00AA53D5">
              <w:rPr>
                <w:color w:val="000000"/>
              </w:rPr>
              <w:t>область</w:t>
            </w:r>
            <w:proofErr w:type="gramStart"/>
            <w:r w:rsidRPr="00AA53D5">
              <w:rPr>
                <w:color w:val="000000"/>
              </w:rPr>
              <w:t>,У</w:t>
            </w:r>
            <w:proofErr w:type="gramEnd"/>
            <w:r w:rsidRPr="00AA53D5">
              <w:rPr>
                <w:color w:val="000000"/>
              </w:rPr>
              <w:t>ватский</w:t>
            </w:r>
            <w:proofErr w:type="spellEnd"/>
            <w:r w:rsidRPr="00AA53D5">
              <w:rPr>
                <w:color w:val="000000"/>
              </w:rPr>
              <w:t xml:space="preserve"> район, </w:t>
            </w:r>
            <w:proofErr w:type="spellStart"/>
            <w:r w:rsidRPr="00AA53D5">
              <w:rPr>
                <w:color w:val="000000"/>
              </w:rPr>
              <w:t>Кальчинское</w:t>
            </w:r>
            <w:proofErr w:type="spellEnd"/>
            <w:r w:rsidRPr="00AA53D5">
              <w:rPr>
                <w:color w:val="000000"/>
              </w:rPr>
              <w:t xml:space="preserve"> месторождение.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EB2" w:rsidRPr="00E53217" w:rsidRDefault="00143EB2" w:rsidP="00763B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43EB2" w:rsidTr="00763B7B">
        <w:trPr>
          <w:trHeight w:val="1005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EB2" w:rsidRPr="00E9348E" w:rsidRDefault="00143EB2" w:rsidP="00763B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УНГ 1906.</w:t>
            </w: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5.25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EB2" w:rsidRDefault="00143EB2" w:rsidP="00763B7B">
            <w:pPr>
              <w:jc w:val="center"/>
              <w:rPr>
                <w:color w:val="000000"/>
              </w:rPr>
            </w:pPr>
            <w:r w:rsidRPr="009F2480">
              <w:rPr>
                <w:color w:val="000000"/>
              </w:rPr>
              <w:t>Емкость ЕПП V-16 м3 пожарная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EB2" w:rsidRDefault="00143EB2" w:rsidP="00763B7B">
            <w:pPr>
              <w:jc w:val="center"/>
            </w:pPr>
            <w:r w:rsidRPr="00AA53D5">
              <w:rPr>
                <w:color w:val="000000"/>
              </w:rPr>
              <w:t xml:space="preserve">Тюменская </w:t>
            </w:r>
            <w:proofErr w:type="spellStart"/>
            <w:r w:rsidRPr="00AA53D5">
              <w:rPr>
                <w:color w:val="000000"/>
              </w:rPr>
              <w:t>область</w:t>
            </w:r>
            <w:proofErr w:type="gramStart"/>
            <w:r w:rsidRPr="00AA53D5">
              <w:rPr>
                <w:color w:val="000000"/>
              </w:rPr>
              <w:t>,У</w:t>
            </w:r>
            <w:proofErr w:type="gramEnd"/>
            <w:r w:rsidRPr="00AA53D5">
              <w:rPr>
                <w:color w:val="000000"/>
              </w:rPr>
              <w:t>ватский</w:t>
            </w:r>
            <w:proofErr w:type="spellEnd"/>
            <w:r w:rsidRPr="00AA53D5">
              <w:rPr>
                <w:color w:val="000000"/>
              </w:rPr>
              <w:t xml:space="preserve"> район, </w:t>
            </w:r>
            <w:proofErr w:type="spellStart"/>
            <w:r w:rsidRPr="00AA53D5">
              <w:rPr>
                <w:color w:val="000000"/>
              </w:rPr>
              <w:t>Кальчинское</w:t>
            </w:r>
            <w:proofErr w:type="spellEnd"/>
            <w:r w:rsidRPr="00AA53D5">
              <w:rPr>
                <w:color w:val="000000"/>
              </w:rPr>
              <w:t xml:space="preserve"> месторождение.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EB2" w:rsidRPr="00E53217" w:rsidRDefault="00143EB2" w:rsidP="00763B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7236C4" w:rsidRPr="007236C4" w:rsidRDefault="007236C4" w:rsidP="00AC16FA">
      <w:pPr>
        <w:ind w:firstLine="720"/>
        <w:jc w:val="both"/>
      </w:pPr>
    </w:p>
    <w:p w:rsidR="00CB5A9B" w:rsidRPr="001E227C" w:rsidRDefault="001F0BBC" w:rsidP="00F17637">
      <w:pPr>
        <w:ind w:firstLine="567"/>
        <w:jc w:val="both"/>
        <w:rPr>
          <w:b/>
          <w:u w:val="single"/>
        </w:rPr>
      </w:pPr>
      <w:r w:rsidRPr="001E227C">
        <w:rPr>
          <w:b/>
          <w:u w:val="single"/>
        </w:rPr>
        <w:t>ЛОТ</w:t>
      </w:r>
      <w:r w:rsidR="00AC16FA">
        <w:rPr>
          <w:b/>
          <w:u w:val="single"/>
        </w:rPr>
        <w:t xml:space="preserve"> </w:t>
      </w:r>
      <w:r w:rsidRPr="001E227C">
        <w:rPr>
          <w:b/>
          <w:u w:val="single"/>
        </w:rPr>
        <w:t xml:space="preserve"> </w:t>
      </w:r>
      <w:r w:rsidR="00756827">
        <w:rPr>
          <w:b/>
          <w:u w:val="single"/>
        </w:rPr>
        <w:t>НЕ</w:t>
      </w:r>
      <w:r w:rsidRPr="001E227C">
        <w:rPr>
          <w:b/>
          <w:u w:val="single"/>
        </w:rPr>
        <w:t>ДЕЛИМЫЙ!!!</w:t>
      </w:r>
    </w:p>
    <w:p w:rsidR="004C0952" w:rsidRPr="001E227C" w:rsidRDefault="00F17637" w:rsidP="00F17637">
      <w:pPr>
        <w:ind w:firstLine="567"/>
        <w:jc w:val="both"/>
      </w:pPr>
      <w:r w:rsidRPr="001E227C">
        <w:t>В связи с этим О</w:t>
      </w:r>
      <w:r w:rsidR="009B3233" w:rsidRPr="001E227C">
        <w:t>О</w:t>
      </w:r>
      <w:r w:rsidRPr="001E227C">
        <w:t>О «</w:t>
      </w:r>
      <w:r w:rsidR="009B3233" w:rsidRPr="001E227C">
        <w:t>РН-</w:t>
      </w:r>
      <w:proofErr w:type="spellStart"/>
      <w:r w:rsidR="009B3233" w:rsidRPr="001E227C">
        <w:t>Уватнефтегаз</w:t>
      </w:r>
      <w:proofErr w:type="spellEnd"/>
      <w:r w:rsidR="009B3233" w:rsidRPr="001E227C">
        <w:t>»</w:t>
      </w:r>
      <w:r w:rsidRPr="001E227C">
        <w:t xml:space="preserve"> в период </w:t>
      </w:r>
      <w:r w:rsidR="00795768" w:rsidRPr="001E227C">
        <w:t xml:space="preserve">с </w:t>
      </w:r>
      <w:r w:rsidR="00955447">
        <w:t>03.06.2019</w:t>
      </w:r>
      <w:r w:rsidR="00795768" w:rsidRPr="001E227C">
        <w:t xml:space="preserve">г. 06час. 30мин. </w:t>
      </w:r>
      <w:proofErr w:type="spellStart"/>
      <w:r w:rsidR="00795768" w:rsidRPr="001E227C">
        <w:t>мск</w:t>
      </w:r>
      <w:proofErr w:type="spellEnd"/>
      <w:r w:rsidR="00795768" w:rsidRPr="001E227C">
        <w:t xml:space="preserve">. по </w:t>
      </w:r>
      <w:r w:rsidR="00955447">
        <w:t>01.07.2019</w:t>
      </w:r>
      <w:r w:rsidR="00795768" w:rsidRPr="001E227C">
        <w:t>г. до 1</w:t>
      </w:r>
      <w:r w:rsidR="003338F0" w:rsidRPr="007B164A">
        <w:t>4</w:t>
      </w:r>
      <w:r w:rsidR="00795768" w:rsidRPr="001E227C">
        <w:t xml:space="preserve">час. 42мин. </w:t>
      </w:r>
      <w:proofErr w:type="spellStart"/>
      <w:r w:rsidR="0019507B">
        <w:t>мск</w:t>
      </w:r>
      <w:proofErr w:type="spellEnd"/>
      <w:r w:rsidR="0019507B">
        <w:t>.</w:t>
      </w:r>
      <w:r w:rsidR="00795768" w:rsidRPr="001E227C">
        <w:t xml:space="preserve"> </w:t>
      </w:r>
      <w:r w:rsidRPr="001E227C">
        <w:t xml:space="preserve">проводит </w:t>
      </w:r>
      <w:r w:rsidR="00BE61B4" w:rsidRPr="001E227C">
        <w:t>запрос цен</w:t>
      </w:r>
      <w:r w:rsidRPr="001E227C">
        <w:t xml:space="preserve"> по</w:t>
      </w:r>
      <w:r w:rsidR="009C3741" w:rsidRPr="001E227C">
        <w:t xml:space="preserve"> </w:t>
      </w:r>
      <w:r w:rsidRPr="001E227C">
        <w:t>лот</w:t>
      </w:r>
      <w:r w:rsidR="00C770B5">
        <w:t>у</w:t>
      </w:r>
      <w:r w:rsidRPr="001E227C">
        <w:t xml:space="preserve"> от потенциальных покупателей</w:t>
      </w:r>
      <w:r w:rsidR="00605AB6" w:rsidRPr="001E227C">
        <w:t xml:space="preserve"> (</w:t>
      </w:r>
      <w:r w:rsidR="00605AB6" w:rsidRPr="001E227C">
        <w:rPr>
          <w:b/>
        </w:rPr>
        <w:t>Претендентов</w:t>
      </w:r>
      <w:r w:rsidR="00605AB6" w:rsidRPr="001E227C">
        <w:t>) указанного Товара</w:t>
      </w:r>
      <w:r w:rsidRPr="001E227C">
        <w:t>.</w:t>
      </w:r>
    </w:p>
    <w:p w:rsidR="008470E1" w:rsidRPr="001E227C" w:rsidRDefault="008470E1" w:rsidP="007256F4">
      <w:pPr>
        <w:pStyle w:val="20"/>
        <w:ind w:firstLine="567"/>
        <w:rPr>
          <w:bCs/>
          <w:sz w:val="24"/>
        </w:rPr>
      </w:pPr>
    </w:p>
    <w:p w:rsidR="004C0952" w:rsidRPr="001E227C" w:rsidRDefault="00B21B44" w:rsidP="007256F4">
      <w:pPr>
        <w:pStyle w:val="20"/>
        <w:ind w:firstLine="567"/>
        <w:rPr>
          <w:sz w:val="24"/>
        </w:rPr>
      </w:pPr>
      <w:r w:rsidRPr="001E227C">
        <w:rPr>
          <w:bCs/>
          <w:sz w:val="24"/>
        </w:rPr>
        <w:t>О</w:t>
      </w:r>
      <w:r w:rsidR="009B3233" w:rsidRPr="001E227C">
        <w:rPr>
          <w:bCs/>
          <w:sz w:val="24"/>
        </w:rPr>
        <w:t>О</w:t>
      </w:r>
      <w:r w:rsidRPr="001E227C">
        <w:rPr>
          <w:bCs/>
          <w:sz w:val="24"/>
        </w:rPr>
        <w:t>О «</w:t>
      </w:r>
      <w:r w:rsidR="009B3233" w:rsidRPr="001E227C">
        <w:rPr>
          <w:bCs/>
          <w:sz w:val="24"/>
        </w:rPr>
        <w:t>РН-</w:t>
      </w:r>
      <w:proofErr w:type="spellStart"/>
      <w:r w:rsidR="009B3233" w:rsidRPr="001E227C">
        <w:rPr>
          <w:bCs/>
          <w:sz w:val="24"/>
        </w:rPr>
        <w:t>Уватнефтегаз</w:t>
      </w:r>
      <w:proofErr w:type="spellEnd"/>
      <w:r w:rsidRPr="001E227C">
        <w:rPr>
          <w:bCs/>
          <w:sz w:val="24"/>
        </w:rPr>
        <w:t>»</w:t>
      </w:r>
      <w:r w:rsidR="004C0952" w:rsidRPr="001E227C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1E227C" w:rsidRDefault="004C0952" w:rsidP="007256F4">
      <w:pPr>
        <w:ind w:firstLine="567"/>
        <w:jc w:val="both"/>
      </w:pPr>
      <w:r w:rsidRPr="001E227C">
        <w:rPr>
          <w:b/>
        </w:rPr>
        <w:t xml:space="preserve">Настоящее </w:t>
      </w:r>
      <w:r w:rsidR="00407750" w:rsidRPr="001E227C">
        <w:rPr>
          <w:b/>
        </w:rPr>
        <w:t>предложение</w:t>
      </w:r>
      <w:r w:rsidR="00CA288F" w:rsidRPr="001E227C">
        <w:rPr>
          <w:b/>
        </w:rPr>
        <w:t>,</w:t>
      </w:r>
      <w:r w:rsidR="00407750" w:rsidRPr="001E227C">
        <w:rPr>
          <w:b/>
        </w:rPr>
        <w:t xml:space="preserve"> ни при</w:t>
      </w:r>
      <w:r w:rsidRPr="001E227C">
        <w:rPr>
          <w:b/>
        </w:rPr>
        <w:t xml:space="preserve"> каких обстоятельствах не может расцениваться как публичная оферта или конкурс.</w:t>
      </w:r>
      <w:r w:rsidRPr="001E227C">
        <w:t xml:space="preserve"> Соответственно, </w:t>
      </w:r>
      <w:r w:rsidR="00B21B44" w:rsidRPr="001E227C">
        <w:rPr>
          <w:bCs/>
        </w:rPr>
        <w:t>О</w:t>
      </w:r>
      <w:r w:rsidR="009B3233" w:rsidRPr="001E227C">
        <w:rPr>
          <w:bCs/>
        </w:rPr>
        <w:t>О</w:t>
      </w:r>
      <w:r w:rsidR="00B21B44" w:rsidRPr="001E227C">
        <w:rPr>
          <w:bCs/>
        </w:rPr>
        <w:t>О «</w:t>
      </w:r>
      <w:r w:rsidR="009B3233" w:rsidRPr="001E227C">
        <w:rPr>
          <w:bCs/>
        </w:rPr>
        <w:t>РН-</w:t>
      </w:r>
      <w:proofErr w:type="spellStart"/>
      <w:r w:rsidR="009B3233" w:rsidRPr="001E227C">
        <w:rPr>
          <w:bCs/>
        </w:rPr>
        <w:t>Уватнефтегаз</w:t>
      </w:r>
      <w:proofErr w:type="spellEnd"/>
      <w:r w:rsidR="00B21B44" w:rsidRPr="001E227C">
        <w:rPr>
          <w:bCs/>
        </w:rPr>
        <w:t>»</w:t>
      </w:r>
      <w:r w:rsidRPr="001E227C">
        <w:t xml:space="preserve"> не несет какой</w:t>
      </w:r>
      <w:r w:rsidR="00407750" w:rsidRPr="001E227C">
        <w:t>-</w:t>
      </w:r>
      <w:r w:rsidRPr="001E227C">
        <w:t>либо ответственности за отказ заключить договор с лицами, обратившимися с предложением заключить сделку.</w:t>
      </w:r>
    </w:p>
    <w:p w:rsidR="004C0952" w:rsidRPr="001E227C" w:rsidRDefault="004B5457">
      <w:pPr>
        <w:ind w:firstLine="540"/>
        <w:jc w:val="both"/>
      </w:pPr>
      <w:r w:rsidRPr="001E227C">
        <w:t xml:space="preserve">Факт представления в адрес </w:t>
      </w:r>
      <w:r w:rsidR="00B21B44" w:rsidRPr="001E227C">
        <w:rPr>
          <w:bCs/>
        </w:rPr>
        <w:t>О</w:t>
      </w:r>
      <w:r w:rsidR="009B3233" w:rsidRPr="001E227C">
        <w:rPr>
          <w:bCs/>
        </w:rPr>
        <w:t>О</w:t>
      </w:r>
      <w:r w:rsidR="00B21B44" w:rsidRPr="001E227C">
        <w:rPr>
          <w:bCs/>
        </w:rPr>
        <w:t>О «</w:t>
      </w:r>
      <w:r w:rsidR="009B3233" w:rsidRPr="001E227C">
        <w:rPr>
          <w:bCs/>
        </w:rPr>
        <w:t>РН-</w:t>
      </w:r>
      <w:proofErr w:type="spellStart"/>
      <w:r w:rsidR="009B3233" w:rsidRPr="001E227C">
        <w:rPr>
          <w:bCs/>
        </w:rPr>
        <w:t>Уватнефтегаз</w:t>
      </w:r>
      <w:proofErr w:type="spellEnd"/>
      <w:r w:rsidR="00B21B44" w:rsidRPr="001E227C">
        <w:rPr>
          <w:bCs/>
        </w:rPr>
        <w:t>»</w:t>
      </w:r>
      <w:r w:rsidR="00BE61B4" w:rsidRPr="001E227C">
        <w:t xml:space="preserve"> предложения с указанием цены приобретения</w:t>
      </w:r>
      <w:r w:rsidRPr="001E227C">
        <w:t xml:space="preserve">, в порядке определенном настоящим предложением, является безусловным </w:t>
      </w:r>
      <w:r w:rsidRPr="001E227C">
        <w:lastRenderedPageBreak/>
        <w:t xml:space="preserve">подтверждением </w:t>
      </w:r>
      <w:r w:rsidR="00BE61B4" w:rsidRPr="001E227C">
        <w:t>претендента</w:t>
      </w:r>
      <w:r w:rsidRPr="001E227C">
        <w:t>, согласия со всеми условиями проекта договора, который будет заключен с лицом, чьему предложению будет отдано пре</w:t>
      </w:r>
      <w:r w:rsidR="00AB5066" w:rsidRPr="001E227C">
        <w:t>дпочтение. В случае возражений П</w:t>
      </w:r>
      <w:r w:rsidRPr="001E227C">
        <w:t>ретендента, относительно условий договора, направленного ему для подписания по результатам рассмотрения</w:t>
      </w:r>
      <w:r w:rsidR="000A678D" w:rsidRPr="001E227C">
        <w:t>,</w:t>
      </w:r>
      <w:r w:rsidRPr="001E227C">
        <w:t xml:space="preserve"> </w:t>
      </w:r>
      <w:r w:rsidR="00BE61B4" w:rsidRPr="001E227C">
        <w:t>а</w:t>
      </w:r>
      <w:r w:rsidR="000A678D" w:rsidRPr="001E227C">
        <w:t xml:space="preserve"> </w:t>
      </w:r>
      <w:r w:rsidR="00BE61B4" w:rsidRPr="001E227C">
        <w:t>предложений</w:t>
      </w:r>
      <w:r w:rsidRPr="001E227C">
        <w:t>, выраженных, в том числе и путем подписания договора с протоколом разногласий, влечет его обязанность по возмещению убытков О</w:t>
      </w:r>
      <w:r w:rsidR="009B3233" w:rsidRPr="001E227C">
        <w:t>О</w:t>
      </w:r>
      <w:r w:rsidRPr="001E227C">
        <w:t>О «</w:t>
      </w:r>
      <w:r w:rsidR="009B3233" w:rsidRPr="001E227C">
        <w:t>РН-</w:t>
      </w:r>
      <w:proofErr w:type="spellStart"/>
      <w:r w:rsidR="009B3233" w:rsidRPr="001E227C">
        <w:t>Уватнефтегаз</w:t>
      </w:r>
      <w:proofErr w:type="spellEnd"/>
      <w:r w:rsidRPr="001E227C">
        <w:t>»,</w:t>
      </w:r>
      <w:r w:rsidR="00D73989" w:rsidRPr="001E227C">
        <w:t xml:space="preserve"> </w:t>
      </w:r>
      <w:r w:rsidRPr="001E227C">
        <w:t xml:space="preserve"> вызванных такими возражениями</w:t>
      </w:r>
      <w:r w:rsidR="00964296" w:rsidRPr="001E227C">
        <w:t>.</w:t>
      </w:r>
    </w:p>
    <w:p w:rsidR="00D73989" w:rsidRPr="001E227C" w:rsidRDefault="00CB20BC" w:rsidP="00D73989">
      <w:pPr>
        <w:ind w:firstLine="720"/>
        <w:jc w:val="both"/>
      </w:pPr>
      <w:r w:rsidRPr="001E227C">
        <w:t>Обращаем Ваше внимание на необходимость ознакомления с проектом договора</w:t>
      </w:r>
      <w:r w:rsidR="00605D6C" w:rsidRPr="001E227C">
        <w:t>.</w:t>
      </w:r>
      <w:r w:rsidR="00D73989" w:rsidRPr="001E227C">
        <w:t xml:space="preserve"> </w:t>
      </w:r>
    </w:p>
    <w:p w:rsidR="00D73989" w:rsidRPr="001E227C" w:rsidRDefault="00D73989" w:rsidP="00D73989">
      <w:pPr>
        <w:ind w:firstLine="720"/>
        <w:jc w:val="both"/>
      </w:pPr>
      <w:r w:rsidRPr="001E227C">
        <w:t>Условия проведения запроса предложений:</w:t>
      </w:r>
    </w:p>
    <w:p w:rsidR="00D73989" w:rsidRPr="001E227C" w:rsidRDefault="00D73989" w:rsidP="00D73989">
      <w:pPr>
        <w:ind w:firstLine="720"/>
        <w:jc w:val="both"/>
      </w:pPr>
      <w:r w:rsidRPr="001E227C">
        <w:t>1.</w:t>
      </w:r>
      <w:r w:rsidRPr="001E227C">
        <w:tab/>
        <w:t xml:space="preserve">Победителем является </w:t>
      </w:r>
      <w:proofErr w:type="gramStart"/>
      <w:r w:rsidRPr="001E227C">
        <w:t>участник</w:t>
      </w:r>
      <w:proofErr w:type="gramEnd"/>
      <w:r w:rsidRPr="001E227C">
        <w:t xml:space="preserve"> предложивший наибольшую цену реализации и соотве</w:t>
      </w:r>
      <w:r w:rsidR="0035115F">
        <w:t>тствующий всем критериям отбора.</w:t>
      </w:r>
    </w:p>
    <w:p w:rsidR="00D73989" w:rsidRPr="001E227C" w:rsidRDefault="00D73989" w:rsidP="00D73989">
      <w:pPr>
        <w:ind w:firstLine="720"/>
        <w:jc w:val="both"/>
      </w:pPr>
      <w:r w:rsidRPr="001E227C">
        <w:t>2.</w:t>
      </w:r>
      <w:r w:rsidRPr="001E227C">
        <w:tab/>
        <w:t xml:space="preserve">Согласие с условиями оплаты: 100 % предоплата в течение </w:t>
      </w:r>
      <w:r w:rsidR="00865ED8" w:rsidRPr="00865ED8">
        <w:t>7-</w:t>
      </w:r>
      <w:r w:rsidR="00865ED8">
        <w:t>ми рабочих</w:t>
      </w:r>
      <w:r w:rsidR="000F691C" w:rsidRPr="001E227C">
        <w:t xml:space="preserve"> дней с момента выставления счета на предоплату</w:t>
      </w:r>
      <w:r w:rsidR="00C93EC5" w:rsidRPr="001E227C">
        <w:t>, в безналичном порядке, путем перечисления денежных сре</w:t>
      </w:r>
      <w:r w:rsidR="0035115F">
        <w:t>дств на расчетный счет Продавца.</w:t>
      </w:r>
    </w:p>
    <w:p w:rsidR="00D73989" w:rsidRPr="001E227C" w:rsidRDefault="00D73989" w:rsidP="00D73989">
      <w:pPr>
        <w:ind w:firstLine="720"/>
        <w:jc w:val="both"/>
      </w:pPr>
      <w:r w:rsidRPr="001E227C">
        <w:t>3.</w:t>
      </w:r>
      <w:r w:rsidRPr="001E227C">
        <w:tab/>
        <w:t xml:space="preserve">Участник предоставляет полный пакет документов в срок </w:t>
      </w:r>
      <w:r w:rsidR="002F26E0">
        <w:t xml:space="preserve">с </w:t>
      </w:r>
      <w:r w:rsidR="00955447" w:rsidRPr="00955447">
        <w:t xml:space="preserve">03.06.2019г. 06час. 30мин. </w:t>
      </w:r>
      <w:proofErr w:type="spellStart"/>
      <w:r w:rsidR="00955447" w:rsidRPr="00955447">
        <w:t>мск</w:t>
      </w:r>
      <w:proofErr w:type="spellEnd"/>
      <w:r w:rsidR="00955447" w:rsidRPr="00955447">
        <w:t xml:space="preserve">. по 01.07.2019г. до 14час. 42мин. </w:t>
      </w:r>
      <w:proofErr w:type="spellStart"/>
      <w:r w:rsidR="00955447" w:rsidRPr="00955447">
        <w:t>мск</w:t>
      </w:r>
      <w:proofErr w:type="spellEnd"/>
      <w:r w:rsidR="00955447" w:rsidRPr="00955447">
        <w:t>.</w:t>
      </w:r>
      <w:r w:rsidR="007D648E" w:rsidRPr="007D648E">
        <w:t xml:space="preserve"> </w:t>
      </w:r>
      <w:r w:rsidRPr="001E227C">
        <w:t xml:space="preserve">по форме приведенной в документации, </w:t>
      </w:r>
      <w:proofErr w:type="gramStart"/>
      <w:r w:rsidRPr="001E227C">
        <w:t>оферты</w:t>
      </w:r>
      <w:proofErr w:type="gramEnd"/>
      <w:r w:rsidRPr="001E227C">
        <w:t xml:space="preserve"> представленные после указанных сроков к рассмотрению не принимаются;</w:t>
      </w:r>
    </w:p>
    <w:p w:rsidR="00D73989" w:rsidRPr="001E227C" w:rsidRDefault="00D73989" w:rsidP="00D73989">
      <w:pPr>
        <w:ind w:firstLine="720"/>
        <w:jc w:val="both"/>
      </w:pPr>
      <w:r w:rsidRPr="001E227C">
        <w:t>4.</w:t>
      </w:r>
      <w:r w:rsidRPr="001E227C">
        <w:tab/>
        <w:t>Организатор имеет право провести переговоры по улучшению условий предложения в заочной форме (количество переговоров не ограничено).</w:t>
      </w:r>
    </w:p>
    <w:p w:rsidR="00D73989" w:rsidRPr="001E227C" w:rsidRDefault="00D73989" w:rsidP="00D73989">
      <w:pPr>
        <w:ind w:firstLine="720"/>
        <w:jc w:val="both"/>
      </w:pPr>
      <w:r w:rsidRPr="001E227C">
        <w:t>5.</w:t>
      </w:r>
      <w:r w:rsidRPr="001E227C">
        <w:tab/>
        <w:t xml:space="preserve">В случае поступления от участников запроса предложений коммерческих предложений с одинаковой ценой реализации </w:t>
      </w:r>
      <w:r w:rsidR="007F6761" w:rsidRPr="001E227C">
        <w:t xml:space="preserve">невостребованных </w:t>
      </w:r>
      <w:proofErr w:type="spellStart"/>
      <w:r w:rsidR="007F6761" w:rsidRPr="001E227C">
        <w:t>ликвидов</w:t>
      </w:r>
      <w:proofErr w:type="spellEnd"/>
      <w:r w:rsidRPr="001E227C">
        <w:t>, победителем признается тот участник запроса предложений, который  предоставил коммерческое предложение раньше.</w:t>
      </w:r>
    </w:p>
    <w:p w:rsidR="00D73989" w:rsidRPr="001E227C" w:rsidRDefault="00D73989" w:rsidP="00D73989">
      <w:pPr>
        <w:ind w:firstLine="720"/>
        <w:jc w:val="both"/>
      </w:pPr>
      <w:r w:rsidRPr="001E227C">
        <w:t>6.</w:t>
      </w:r>
      <w:r w:rsidRPr="001E227C">
        <w:tab/>
        <w:t xml:space="preserve">В случае необходимости осмотра участником </w:t>
      </w:r>
      <w:r w:rsidR="00EA340F" w:rsidRPr="001E227C">
        <w:t xml:space="preserve">предлагаемого к реализации невостребованного в производственной деятельности </w:t>
      </w:r>
      <w:r w:rsidR="007236C4">
        <w:t>оборудования</w:t>
      </w:r>
      <w:r w:rsidR="00EA340F" w:rsidRPr="001E227C">
        <w:t>,</w:t>
      </w:r>
      <w:r w:rsidRPr="001E227C">
        <w:t xml:space="preserve"> необходимо согласовать время и дату с </w:t>
      </w:r>
      <w:r w:rsidR="00DA24C2">
        <w:t>представителем ООО «РН-</w:t>
      </w:r>
      <w:proofErr w:type="spellStart"/>
      <w:r w:rsidR="00DA24C2">
        <w:t>Уватнефтегаз</w:t>
      </w:r>
      <w:proofErr w:type="spellEnd"/>
      <w:r w:rsidR="00DA24C2">
        <w:t>»</w:t>
      </w:r>
      <w:r w:rsidRPr="001E227C">
        <w:t xml:space="preserve"> (</w:t>
      </w:r>
      <w:r w:rsidR="00392ECC" w:rsidRPr="001E227C">
        <w:t>Родионов Р.Н.</w:t>
      </w:r>
      <w:r w:rsidRPr="001E227C">
        <w:t>).</w:t>
      </w:r>
    </w:p>
    <w:p w:rsidR="00D73989" w:rsidRPr="001E227C" w:rsidRDefault="00D73989" w:rsidP="00D73989">
      <w:pPr>
        <w:ind w:firstLine="720"/>
        <w:jc w:val="both"/>
      </w:pPr>
      <w:r w:rsidRPr="001E227C">
        <w:t>7.</w:t>
      </w:r>
      <w:r w:rsidRPr="001E227C">
        <w:tab/>
        <w:t>Подача оферт в электронном виде на электронный адрес Продавца запрещена.</w:t>
      </w:r>
    </w:p>
    <w:p w:rsidR="00D73989" w:rsidRPr="001E227C" w:rsidRDefault="00D73989" w:rsidP="00D73989">
      <w:pPr>
        <w:ind w:firstLine="720"/>
        <w:jc w:val="both"/>
      </w:pPr>
      <w:r w:rsidRPr="001E227C">
        <w:t>8.</w:t>
      </w:r>
      <w:r w:rsidRPr="001E227C">
        <w:tab/>
        <w:t>В случае уклонения победителя запроса предложений от заключения договора заказчик вправе:</w:t>
      </w:r>
    </w:p>
    <w:p w:rsidR="00D73989" w:rsidRPr="001E227C" w:rsidRDefault="00D73989" w:rsidP="00D73989">
      <w:pPr>
        <w:ind w:firstLine="720"/>
        <w:jc w:val="both"/>
      </w:pPr>
      <w:r w:rsidRPr="001E227C">
        <w:t>а) заключить договор с другим участником, занявшим следующее место, а также провести переговоры с ни</w:t>
      </w:r>
      <w:r w:rsidR="00374260">
        <w:t>м по увеличению цены его заявки;</w:t>
      </w:r>
    </w:p>
    <w:p w:rsidR="00D73989" w:rsidRPr="001E227C" w:rsidRDefault="00D73989" w:rsidP="00D73989">
      <w:pPr>
        <w:ind w:firstLine="720"/>
        <w:jc w:val="both"/>
      </w:pPr>
      <w:r w:rsidRPr="001E227C">
        <w:t>б) провести повторную процедуру закупки;</w:t>
      </w:r>
    </w:p>
    <w:p w:rsidR="00F17637" w:rsidRPr="001E227C" w:rsidRDefault="00D73989" w:rsidP="00D73989">
      <w:pPr>
        <w:ind w:firstLine="720"/>
        <w:jc w:val="both"/>
      </w:pPr>
      <w:r w:rsidRPr="001E227C">
        <w:t>в) отказаться от заключения договора и прекратить процедуру закупки.</w:t>
      </w:r>
    </w:p>
    <w:p w:rsidR="00D73989" w:rsidRPr="001E227C" w:rsidRDefault="00D73989" w:rsidP="00D73989">
      <w:pPr>
        <w:ind w:firstLine="720"/>
        <w:jc w:val="both"/>
      </w:pPr>
    </w:p>
    <w:p w:rsidR="00CB20BC" w:rsidRPr="001E227C" w:rsidRDefault="00CB20BC" w:rsidP="00CB20BC">
      <w:pPr>
        <w:ind w:firstLine="720"/>
        <w:jc w:val="both"/>
        <w:rPr>
          <w:i/>
          <w:color w:val="000000"/>
        </w:rPr>
      </w:pPr>
      <w:r w:rsidRPr="001E227C">
        <w:rPr>
          <w:i/>
          <w:color w:val="000000"/>
        </w:rPr>
        <w:t>Информацию о сделке, участии в выборе контрагента по указанной выше сделке, порядке проведения тендера можно уточнить по следующим телефонам:</w:t>
      </w:r>
    </w:p>
    <w:p w:rsidR="00CB20BC" w:rsidRPr="001E227C" w:rsidRDefault="00375449" w:rsidP="00375449">
      <w:pPr>
        <w:pStyle w:val="20"/>
        <w:jc w:val="right"/>
        <w:rPr>
          <w:b/>
          <w:sz w:val="24"/>
        </w:rPr>
      </w:pPr>
      <w:r w:rsidRPr="001E227C">
        <w:rPr>
          <w:b/>
          <w:sz w:val="24"/>
        </w:rPr>
        <w:t>Таблица 1</w:t>
      </w: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CB20BC" w:rsidRPr="001E227C" w:rsidTr="00E300D5">
        <w:trPr>
          <w:trHeight w:val="358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CB20BC" w:rsidRPr="001E227C" w:rsidRDefault="00CB20BC" w:rsidP="00D66EBF">
            <w:pPr>
              <w:jc w:val="center"/>
              <w:rPr>
                <w:b/>
                <w:bCs/>
                <w:color w:val="000000"/>
              </w:rPr>
            </w:pPr>
            <w:r w:rsidRPr="001E227C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CB20BC" w:rsidRPr="001E227C" w:rsidRDefault="00CB20BC" w:rsidP="00D66EBF">
            <w:pPr>
              <w:jc w:val="center"/>
              <w:rPr>
                <w:b/>
                <w:bCs/>
                <w:color w:val="000000"/>
              </w:rPr>
            </w:pPr>
            <w:r w:rsidRPr="001E227C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CB20BC" w:rsidRPr="001E227C" w:rsidRDefault="00CB20BC" w:rsidP="00D66EBF">
            <w:pPr>
              <w:jc w:val="center"/>
              <w:rPr>
                <w:b/>
                <w:bCs/>
                <w:color w:val="000000"/>
              </w:rPr>
            </w:pPr>
            <w:r w:rsidRPr="001E227C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EC096B" w:rsidRPr="00EC096B" w:rsidRDefault="00EC096B" w:rsidP="00EC096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 процедурным вопросам</w:t>
            </w:r>
          </w:p>
        </w:tc>
      </w:tr>
      <w:tr w:rsidR="00CB20BC" w:rsidRPr="001E227C" w:rsidTr="00E300D5">
        <w:trPr>
          <w:trHeight w:val="927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CB20BC" w:rsidRPr="001E227C" w:rsidRDefault="00CB20BC" w:rsidP="00D66EBF">
            <w:pPr>
              <w:jc w:val="center"/>
              <w:rPr>
                <w:b/>
                <w:bCs/>
                <w:color w:val="000000"/>
              </w:rPr>
            </w:pPr>
            <w:r w:rsidRPr="001E227C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E300D5" w:rsidRPr="001E227C" w:rsidRDefault="00392ECC" w:rsidP="00374260">
            <w:pPr>
              <w:jc w:val="center"/>
              <w:rPr>
                <w:b/>
              </w:rPr>
            </w:pPr>
            <w:r w:rsidRPr="001E227C">
              <w:rPr>
                <w:b/>
              </w:rPr>
              <w:t>Родионов Р</w:t>
            </w:r>
            <w:r w:rsidR="00374260">
              <w:rPr>
                <w:b/>
              </w:rPr>
              <w:t xml:space="preserve">оман </w:t>
            </w:r>
            <w:r w:rsidRPr="001E227C">
              <w:rPr>
                <w:b/>
              </w:rPr>
              <w:t>Н</w:t>
            </w:r>
            <w:r w:rsidR="00374260">
              <w:rPr>
                <w:b/>
              </w:rPr>
              <w:t>иколаевич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CB20BC" w:rsidRPr="001E227C" w:rsidRDefault="00C93EC5" w:rsidP="00143EB2">
            <w:pPr>
              <w:jc w:val="center"/>
              <w:rPr>
                <w:b/>
                <w:bCs/>
              </w:rPr>
            </w:pPr>
            <w:r w:rsidRPr="001E227C">
              <w:rPr>
                <w:b/>
                <w:bCs/>
              </w:rPr>
              <w:t>Ведущий специалист</w:t>
            </w:r>
            <w:r w:rsidR="00E300D5" w:rsidRPr="001E227C">
              <w:rPr>
                <w:b/>
                <w:bCs/>
              </w:rPr>
              <w:t xml:space="preserve"> отдела </w:t>
            </w:r>
            <w:r w:rsidR="00143EB2">
              <w:rPr>
                <w:b/>
                <w:bCs/>
              </w:rPr>
              <w:t>корпоративной собственности и корпоративного управления</w:t>
            </w:r>
            <w:r w:rsidR="00D73989" w:rsidRPr="001E227C">
              <w:rPr>
                <w:b/>
                <w:bCs/>
              </w:rPr>
              <w:t xml:space="preserve"> 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CB20BC" w:rsidRPr="001E227C" w:rsidRDefault="00C12BD2" w:rsidP="000877B9">
            <w:pPr>
              <w:jc w:val="center"/>
              <w:rPr>
                <w:b/>
                <w:bCs/>
              </w:rPr>
            </w:pPr>
            <w:r w:rsidRPr="001E227C">
              <w:rPr>
                <w:b/>
                <w:bCs/>
              </w:rPr>
              <w:t>8(</w:t>
            </w:r>
            <w:r w:rsidR="00E300D5" w:rsidRPr="001E227C">
              <w:rPr>
                <w:b/>
                <w:bCs/>
              </w:rPr>
              <w:t>3452</w:t>
            </w:r>
            <w:r w:rsidR="00F17637" w:rsidRPr="001E227C">
              <w:rPr>
                <w:b/>
                <w:bCs/>
              </w:rPr>
              <w:t xml:space="preserve">) </w:t>
            </w:r>
            <w:r w:rsidR="00E300D5" w:rsidRPr="001E227C">
              <w:rPr>
                <w:b/>
                <w:bCs/>
              </w:rPr>
              <w:t>38</w:t>
            </w:r>
            <w:r w:rsidR="000877B9">
              <w:rPr>
                <w:b/>
                <w:bCs/>
              </w:rPr>
              <w:t>9</w:t>
            </w:r>
            <w:r w:rsidR="00DA24C2">
              <w:rPr>
                <w:b/>
                <w:bCs/>
              </w:rPr>
              <w:t>-</w:t>
            </w:r>
            <w:r w:rsidR="000877B9">
              <w:rPr>
                <w:b/>
                <w:bCs/>
              </w:rPr>
              <w:t>999 доб.2731</w:t>
            </w:r>
          </w:p>
        </w:tc>
      </w:tr>
    </w:tbl>
    <w:p w:rsidR="004C0952" w:rsidRDefault="00D67DC8">
      <w:pPr>
        <w:pStyle w:val="20"/>
        <w:rPr>
          <w:sz w:val="24"/>
        </w:rPr>
      </w:pPr>
      <w:r w:rsidRPr="001E227C">
        <w:rPr>
          <w:sz w:val="24"/>
        </w:rPr>
        <w:t>Для того</w:t>
      </w:r>
      <w:r w:rsidR="004C0952" w:rsidRPr="001E227C">
        <w:rPr>
          <w:sz w:val="24"/>
        </w:rPr>
        <w:t xml:space="preserve"> чтобы воспользоваться настоящим </w:t>
      </w:r>
      <w:r w:rsidR="004C0952" w:rsidRPr="001E227C">
        <w:rPr>
          <w:b/>
          <w:bCs/>
          <w:sz w:val="24"/>
        </w:rPr>
        <w:t>предложением</w:t>
      </w:r>
      <w:r w:rsidR="004C0952" w:rsidRPr="001E227C">
        <w:rPr>
          <w:sz w:val="24"/>
        </w:rPr>
        <w:t>, необходи</w:t>
      </w:r>
      <w:r w:rsidR="005C659E" w:rsidRPr="001E227C">
        <w:rPr>
          <w:sz w:val="24"/>
        </w:rPr>
        <w:t xml:space="preserve">мо соблюсти </w:t>
      </w:r>
      <w:r w:rsidR="00773BCB" w:rsidRPr="001E227C">
        <w:rPr>
          <w:sz w:val="24"/>
        </w:rPr>
        <w:t>критерии</w:t>
      </w:r>
      <w:r w:rsidR="008470E1" w:rsidRPr="001E227C">
        <w:rPr>
          <w:sz w:val="24"/>
        </w:rPr>
        <w:t xml:space="preserve"> на право участия </w:t>
      </w:r>
      <w:r w:rsidR="004E67A1" w:rsidRPr="001E227C">
        <w:rPr>
          <w:sz w:val="24"/>
        </w:rPr>
        <w:t>в проведение запроса цен</w:t>
      </w:r>
      <w:r w:rsidR="004C0952" w:rsidRPr="001E227C">
        <w:rPr>
          <w:sz w:val="24"/>
        </w:rPr>
        <w:t>:</w:t>
      </w:r>
    </w:p>
    <w:p w:rsidR="00955447" w:rsidRPr="001E227C" w:rsidRDefault="00955447">
      <w:pPr>
        <w:pStyle w:val="20"/>
        <w:rPr>
          <w:sz w:val="24"/>
        </w:rPr>
      </w:pPr>
    </w:p>
    <w:p w:rsidR="0055091E" w:rsidRPr="001E227C" w:rsidRDefault="0055091E" w:rsidP="0055091E">
      <w:pPr>
        <w:numPr>
          <w:ilvl w:val="0"/>
          <w:numId w:val="7"/>
        </w:numPr>
        <w:jc w:val="both"/>
        <w:rPr>
          <w:b/>
          <w:bCs/>
          <w:iCs/>
        </w:rPr>
      </w:pPr>
      <w:r w:rsidRPr="001E227C">
        <w:rPr>
          <w:b/>
          <w:bCs/>
          <w:iCs/>
        </w:rPr>
        <w:t>Необходимые документы для участия в процедуре запроса цен:</w:t>
      </w:r>
    </w:p>
    <w:p w:rsidR="00955447" w:rsidRPr="001E227C" w:rsidRDefault="00955447" w:rsidP="00955447">
      <w:pPr>
        <w:tabs>
          <w:tab w:val="num" w:pos="900"/>
        </w:tabs>
        <w:ind w:left="540"/>
        <w:jc w:val="both"/>
        <w:rPr>
          <w:b/>
          <w:bCs/>
          <w:iCs/>
        </w:rPr>
      </w:pPr>
      <w:r w:rsidRPr="001E227C">
        <w:rPr>
          <w:b/>
          <w:bCs/>
          <w:iCs/>
        </w:rPr>
        <w:t>Для юридических лиц:</w:t>
      </w:r>
    </w:p>
    <w:p w:rsidR="00955447" w:rsidRPr="001E227C" w:rsidRDefault="00955447" w:rsidP="00955447">
      <w:pPr>
        <w:numPr>
          <w:ilvl w:val="1"/>
          <w:numId w:val="7"/>
        </w:numPr>
        <w:ind w:left="540" w:hanging="256"/>
        <w:jc w:val="both"/>
      </w:pPr>
      <w:r w:rsidRPr="001E227C">
        <w:t>Заявка (Приложение №1);</w:t>
      </w:r>
    </w:p>
    <w:p w:rsidR="00955447" w:rsidRPr="001E227C" w:rsidRDefault="00955447" w:rsidP="00955447">
      <w:pPr>
        <w:numPr>
          <w:ilvl w:val="1"/>
          <w:numId w:val="7"/>
        </w:numPr>
        <w:ind w:left="540" w:hanging="256"/>
        <w:jc w:val="both"/>
      </w:pPr>
      <w:r w:rsidRPr="001E227C">
        <w:t>Коммерческое предложение (Приложение №6)</w:t>
      </w:r>
    </w:p>
    <w:p w:rsidR="00955447" w:rsidRPr="001E227C" w:rsidRDefault="00955447" w:rsidP="00955447">
      <w:pPr>
        <w:numPr>
          <w:ilvl w:val="1"/>
          <w:numId w:val="7"/>
        </w:numPr>
        <w:ind w:left="540" w:hanging="256"/>
        <w:jc w:val="both"/>
      </w:pPr>
      <w:r w:rsidRPr="001E227C">
        <w:t>Анкета для российских деловых партнеров (Приложение №2);</w:t>
      </w:r>
    </w:p>
    <w:p w:rsidR="00955447" w:rsidRPr="001E227C" w:rsidRDefault="00955447" w:rsidP="00955447">
      <w:pPr>
        <w:numPr>
          <w:ilvl w:val="1"/>
          <w:numId w:val="7"/>
        </w:numPr>
        <w:ind w:left="540" w:hanging="256"/>
        <w:jc w:val="both"/>
      </w:pPr>
      <w:r w:rsidRPr="001E227C">
        <w:t xml:space="preserve">Документы необходимые для предоставления в соответствии с критериями </w:t>
      </w:r>
      <w:proofErr w:type="spellStart"/>
      <w:r w:rsidRPr="001E227C">
        <w:t>предквалификации</w:t>
      </w:r>
      <w:proofErr w:type="spellEnd"/>
      <w:r w:rsidRPr="001E227C">
        <w:t xml:space="preserve"> претендентов на право участия в  процедурах реализации НВЛ/НЛ:</w:t>
      </w:r>
    </w:p>
    <w:p w:rsidR="00955447" w:rsidRPr="001E227C" w:rsidRDefault="00955447" w:rsidP="00955447">
      <w:pPr>
        <w:numPr>
          <w:ilvl w:val="0"/>
          <w:numId w:val="23"/>
        </w:numPr>
        <w:jc w:val="both"/>
      </w:pPr>
      <w:r w:rsidRPr="001E227C">
        <w:t>Заверенная ИФНС выписка из ЕГРЮЛ;</w:t>
      </w:r>
    </w:p>
    <w:p w:rsidR="00955447" w:rsidRPr="001E227C" w:rsidRDefault="00955447" w:rsidP="00955447">
      <w:pPr>
        <w:numPr>
          <w:ilvl w:val="0"/>
          <w:numId w:val="23"/>
        </w:numPr>
        <w:jc w:val="both"/>
      </w:pPr>
      <w:r w:rsidRPr="001E227C">
        <w:lastRenderedPageBreak/>
        <w:t xml:space="preserve"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постановке на учет в налоговом органе); </w:t>
      </w:r>
    </w:p>
    <w:p w:rsidR="00955447" w:rsidRPr="001E227C" w:rsidRDefault="00955447" w:rsidP="00955447">
      <w:pPr>
        <w:numPr>
          <w:ilvl w:val="0"/>
          <w:numId w:val="23"/>
        </w:numPr>
        <w:jc w:val="both"/>
      </w:pPr>
      <w:r w:rsidRPr="001E227C">
        <w:t>Заверенные копии лицензий на право осуществления видов деятельности, соответствующих предмету сделки (в случае, если в соответствии с действующим законодательством данный вид деятельности подлежит лицензированию);</w:t>
      </w:r>
    </w:p>
    <w:p w:rsidR="00955447" w:rsidRPr="001E227C" w:rsidRDefault="00955447" w:rsidP="00955447">
      <w:pPr>
        <w:numPr>
          <w:ilvl w:val="0"/>
          <w:numId w:val="23"/>
        </w:numPr>
        <w:jc w:val="both"/>
      </w:pPr>
      <w:r w:rsidRPr="001E227C">
        <w:t>Копию бухгалтерского баланса за предыдущий отчетный год и последний отчетный период;</w:t>
      </w:r>
    </w:p>
    <w:p w:rsidR="00955447" w:rsidRPr="001E227C" w:rsidRDefault="00955447" w:rsidP="00955447">
      <w:pPr>
        <w:numPr>
          <w:ilvl w:val="0"/>
          <w:numId w:val="23"/>
        </w:numPr>
      </w:pPr>
      <w:r w:rsidRPr="001E227C">
        <w:t xml:space="preserve">Копию отчета о </w:t>
      </w:r>
      <w:proofErr w:type="gramStart"/>
      <w:r w:rsidRPr="001E227C">
        <w:t>прибылях</w:t>
      </w:r>
      <w:proofErr w:type="gramEnd"/>
      <w:r w:rsidRPr="001E227C">
        <w:t xml:space="preserve"> и убытках </w:t>
      </w:r>
    </w:p>
    <w:p w:rsidR="00955447" w:rsidRPr="001E227C" w:rsidRDefault="00955447" w:rsidP="00955447">
      <w:pPr>
        <w:numPr>
          <w:ilvl w:val="0"/>
          <w:numId w:val="23"/>
        </w:numPr>
      </w:pPr>
      <w:r w:rsidRPr="001E227C">
        <w:t>Справку об отсутствии задолженностей по уплате налогов и обязательных платежей (акт сверки по платежам в бюджетные и внебюджетные фонды, выданный налоговой инспекцией);</w:t>
      </w:r>
    </w:p>
    <w:p w:rsidR="00955447" w:rsidRPr="001E227C" w:rsidRDefault="00955447" w:rsidP="00955447">
      <w:pPr>
        <w:numPr>
          <w:ilvl w:val="0"/>
          <w:numId w:val="23"/>
        </w:numPr>
      </w:pPr>
      <w:r w:rsidRPr="001E227C">
        <w:t>Подтверждение платежеспособности предприятия;</w:t>
      </w:r>
    </w:p>
    <w:p w:rsidR="00955447" w:rsidRPr="001E227C" w:rsidRDefault="00955447" w:rsidP="00955447">
      <w:pPr>
        <w:numPr>
          <w:ilvl w:val="0"/>
          <w:numId w:val="23"/>
        </w:numPr>
        <w:jc w:val="both"/>
      </w:pPr>
      <w:r w:rsidRPr="001E227C">
        <w:t>Информацию о цепочке собственников контрагента, включая бенефициаров (в том числе, конечных) (Приложение № 4);</w:t>
      </w:r>
    </w:p>
    <w:p w:rsidR="00955447" w:rsidRPr="001E227C" w:rsidRDefault="00955447" w:rsidP="00955447">
      <w:pPr>
        <w:numPr>
          <w:ilvl w:val="0"/>
          <w:numId w:val="23"/>
        </w:numPr>
        <w:jc w:val="both"/>
      </w:pPr>
      <w:r w:rsidRPr="001E227C">
        <w:t>Гарантийное письмо «О подтверждении готовности вывоза Н</w:t>
      </w:r>
      <w:r>
        <w:t>В</w:t>
      </w:r>
      <w:r w:rsidRPr="001E227C">
        <w:t>Л МТР согласно графику Продавца, согласии с условиями договора, условиями 100% предоплаты и согласии на выполнение требований в области ПБОТОС</w:t>
      </w:r>
    </w:p>
    <w:p w:rsidR="00955447" w:rsidRPr="001E227C" w:rsidRDefault="00955447" w:rsidP="00955447">
      <w:pPr>
        <w:numPr>
          <w:ilvl w:val="1"/>
          <w:numId w:val="7"/>
        </w:numPr>
        <w:ind w:left="540" w:hanging="256"/>
        <w:jc w:val="both"/>
      </w:pPr>
      <w:r w:rsidRPr="001E227C">
        <w:t>Подписанный проект договора купли-продажи транспортного средства;</w:t>
      </w:r>
    </w:p>
    <w:p w:rsidR="00955447" w:rsidRPr="001E227C" w:rsidRDefault="00955447" w:rsidP="00955447">
      <w:pPr>
        <w:numPr>
          <w:ilvl w:val="1"/>
          <w:numId w:val="7"/>
        </w:numPr>
        <w:ind w:left="540" w:hanging="256"/>
        <w:jc w:val="both"/>
      </w:pPr>
      <w:r w:rsidRPr="001E227C">
        <w:t>Карта предприятия.</w:t>
      </w:r>
    </w:p>
    <w:p w:rsidR="00955447" w:rsidRPr="001E227C" w:rsidRDefault="00955447" w:rsidP="00955447">
      <w:pPr>
        <w:ind w:left="284"/>
        <w:jc w:val="both"/>
      </w:pPr>
    </w:p>
    <w:p w:rsidR="00955447" w:rsidRPr="001E227C" w:rsidRDefault="00955447" w:rsidP="00955447">
      <w:pPr>
        <w:tabs>
          <w:tab w:val="num" w:pos="900"/>
        </w:tabs>
        <w:ind w:left="540"/>
        <w:jc w:val="both"/>
        <w:rPr>
          <w:b/>
          <w:bCs/>
          <w:iCs/>
        </w:rPr>
      </w:pPr>
      <w:r w:rsidRPr="001E227C">
        <w:rPr>
          <w:b/>
          <w:bCs/>
          <w:iCs/>
        </w:rPr>
        <w:t>Для физических лиц:</w:t>
      </w:r>
    </w:p>
    <w:p w:rsidR="00955447" w:rsidRPr="001E227C" w:rsidRDefault="00955447" w:rsidP="00955447">
      <w:pPr>
        <w:numPr>
          <w:ilvl w:val="0"/>
          <w:numId w:val="24"/>
        </w:numPr>
        <w:jc w:val="both"/>
      </w:pPr>
      <w:r w:rsidRPr="001E227C">
        <w:t>Заявка (Приложение № 1а);</w:t>
      </w:r>
    </w:p>
    <w:p w:rsidR="00955447" w:rsidRPr="001E227C" w:rsidRDefault="00955447" w:rsidP="00955447">
      <w:pPr>
        <w:numPr>
          <w:ilvl w:val="0"/>
          <w:numId w:val="24"/>
        </w:numPr>
        <w:jc w:val="both"/>
      </w:pPr>
      <w:r w:rsidRPr="001E227C">
        <w:t>Коммерческое предложение (Приложение №6)</w:t>
      </w:r>
    </w:p>
    <w:p w:rsidR="00955447" w:rsidRPr="001E227C" w:rsidRDefault="00955447" w:rsidP="00955447">
      <w:pPr>
        <w:numPr>
          <w:ilvl w:val="0"/>
          <w:numId w:val="24"/>
        </w:numPr>
        <w:jc w:val="both"/>
      </w:pPr>
      <w:r w:rsidRPr="001E227C">
        <w:t>Копия паспорта 2 и 3 стр. + данные о прописке;</w:t>
      </w:r>
    </w:p>
    <w:p w:rsidR="00955447" w:rsidRPr="001E227C" w:rsidRDefault="00955447" w:rsidP="00955447">
      <w:pPr>
        <w:numPr>
          <w:ilvl w:val="0"/>
          <w:numId w:val="24"/>
        </w:numPr>
        <w:jc w:val="both"/>
      </w:pPr>
      <w:r w:rsidRPr="001E227C">
        <w:t>Копия свидетельства о постановке на учет физического лица в налоговом органе на территории РФ;</w:t>
      </w:r>
    </w:p>
    <w:p w:rsidR="00955447" w:rsidRPr="001E227C" w:rsidRDefault="00955447" w:rsidP="00955447">
      <w:pPr>
        <w:numPr>
          <w:ilvl w:val="0"/>
          <w:numId w:val="24"/>
        </w:numPr>
        <w:jc w:val="both"/>
      </w:pPr>
      <w:r w:rsidRPr="001E227C">
        <w:t>Гарантийное письмо (Приложение № 5);</w:t>
      </w:r>
    </w:p>
    <w:p w:rsidR="00955447" w:rsidRPr="001E227C" w:rsidRDefault="00955447" w:rsidP="00955447">
      <w:pPr>
        <w:numPr>
          <w:ilvl w:val="0"/>
          <w:numId w:val="24"/>
        </w:numPr>
        <w:jc w:val="both"/>
      </w:pPr>
      <w:r w:rsidRPr="001E227C">
        <w:t>Подписанный проект договора купли-продажи транспортного средства.</w:t>
      </w:r>
    </w:p>
    <w:p w:rsidR="004C0952" w:rsidRPr="001E227C" w:rsidRDefault="004C0952" w:rsidP="00BB6D38">
      <w:pPr>
        <w:jc w:val="both"/>
      </w:pPr>
    </w:p>
    <w:p w:rsidR="00773BCB" w:rsidRPr="001E227C" w:rsidRDefault="004C0952" w:rsidP="0087513A">
      <w:pPr>
        <w:jc w:val="both"/>
      </w:pPr>
      <w:r w:rsidRPr="00955447">
        <w:rPr>
          <w:b/>
          <w:color w:val="FF0000"/>
          <w:sz w:val="28"/>
          <w:szCs w:val="28"/>
          <w:u w:val="single"/>
        </w:rPr>
        <w:t xml:space="preserve">В срок </w:t>
      </w:r>
      <w:r w:rsidR="007D648E" w:rsidRPr="00955447">
        <w:rPr>
          <w:b/>
          <w:color w:val="FF0000"/>
          <w:sz w:val="28"/>
          <w:szCs w:val="28"/>
          <w:u w:val="single"/>
          <w:lang w:val="en-US"/>
        </w:rPr>
        <w:t>c</w:t>
      </w:r>
      <w:r w:rsidR="007D648E" w:rsidRPr="00955447">
        <w:rPr>
          <w:b/>
          <w:color w:val="FF0000"/>
          <w:sz w:val="28"/>
          <w:szCs w:val="28"/>
          <w:u w:val="single"/>
        </w:rPr>
        <w:t xml:space="preserve"> </w:t>
      </w:r>
      <w:r w:rsidR="00955447" w:rsidRPr="00955447">
        <w:rPr>
          <w:b/>
          <w:color w:val="FF0000"/>
          <w:sz w:val="28"/>
          <w:szCs w:val="28"/>
          <w:u w:val="single"/>
        </w:rPr>
        <w:t xml:space="preserve">03.06.2019г. 06час. 30мин. </w:t>
      </w:r>
      <w:proofErr w:type="spellStart"/>
      <w:r w:rsidR="00955447" w:rsidRPr="00955447">
        <w:rPr>
          <w:b/>
          <w:color w:val="FF0000"/>
          <w:sz w:val="28"/>
          <w:szCs w:val="28"/>
          <w:u w:val="single"/>
        </w:rPr>
        <w:t>мск</w:t>
      </w:r>
      <w:proofErr w:type="spellEnd"/>
      <w:r w:rsidR="00955447" w:rsidRPr="00955447">
        <w:rPr>
          <w:b/>
          <w:color w:val="FF0000"/>
          <w:sz w:val="28"/>
          <w:szCs w:val="28"/>
          <w:u w:val="single"/>
        </w:rPr>
        <w:t xml:space="preserve">. по 01.07.2019г. до 14час. 42мин. </w:t>
      </w:r>
      <w:proofErr w:type="spellStart"/>
      <w:r w:rsidR="00955447" w:rsidRPr="00955447">
        <w:rPr>
          <w:b/>
          <w:color w:val="FF0000"/>
          <w:sz w:val="28"/>
          <w:szCs w:val="28"/>
          <w:u w:val="single"/>
        </w:rPr>
        <w:t>мск</w:t>
      </w:r>
      <w:proofErr w:type="spellEnd"/>
      <w:r w:rsidR="00955447" w:rsidRPr="00955447">
        <w:rPr>
          <w:b/>
          <w:color w:val="FF0000"/>
          <w:sz w:val="28"/>
          <w:szCs w:val="28"/>
          <w:u w:val="single"/>
        </w:rPr>
        <w:t>.</w:t>
      </w:r>
      <w:r w:rsidR="007D648E" w:rsidRPr="00955447">
        <w:rPr>
          <w:b/>
          <w:color w:val="FF0000"/>
          <w:u w:val="single"/>
        </w:rPr>
        <w:t xml:space="preserve"> </w:t>
      </w:r>
      <w:r w:rsidR="00773BCB" w:rsidRPr="00955447">
        <w:rPr>
          <w:b/>
          <w:color w:val="FF0000"/>
          <w:u w:val="single"/>
        </w:rPr>
        <w:t xml:space="preserve"> </w:t>
      </w:r>
      <w:r w:rsidRPr="007A2F31">
        <w:t>перечисленные выше документы</w:t>
      </w:r>
      <w:r w:rsidR="004E67A1" w:rsidRPr="007A2F31">
        <w:t xml:space="preserve"> </w:t>
      </w:r>
      <w:r w:rsidR="00535222" w:rsidRPr="007A2F31">
        <w:t xml:space="preserve">должны быть помещены в </w:t>
      </w:r>
      <w:r w:rsidR="00773BCB" w:rsidRPr="007A2F31">
        <w:t xml:space="preserve">два </w:t>
      </w:r>
      <w:r w:rsidRPr="007A2F31">
        <w:t>конверт</w:t>
      </w:r>
      <w:r w:rsidR="00773BCB" w:rsidRPr="007A2F31">
        <w:t>а</w:t>
      </w:r>
      <w:r w:rsidR="00997887" w:rsidRPr="007A2F31">
        <w:t>.</w:t>
      </w:r>
      <w:r w:rsidR="00773BCB" w:rsidRPr="007A2F31">
        <w:t xml:space="preserve"> Основной конверт должен содержать документы, перечисленные в разделе </w:t>
      </w:r>
      <w:r w:rsidR="00773BCB" w:rsidRPr="007A2F31">
        <w:rPr>
          <w:lang w:val="en-US"/>
        </w:rPr>
        <w:t>I</w:t>
      </w:r>
      <w:r w:rsidR="00773BCB" w:rsidRPr="007A2F31">
        <w:t>, за исключением заявки. Заявка должна быть помещена в отдельный конверт и вло</w:t>
      </w:r>
      <w:r w:rsidR="00392ECC" w:rsidRPr="007A2F31">
        <w:t xml:space="preserve">жена </w:t>
      </w:r>
      <w:r w:rsidR="00392ECC" w:rsidRPr="001E227C">
        <w:t>в основной конверт. При не</w:t>
      </w:r>
      <w:r w:rsidR="00773BCB" w:rsidRPr="001E227C">
        <w:t>соответствии претендента хотя бы одному критерию</w:t>
      </w:r>
      <w:r w:rsidR="0087513A" w:rsidRPr="001E227C">
        <w:t xml:space="preserve"> (Приложение № 3)</w:t>
      </w:r>
      <w:r w:rsidR="00773BCB" w:rsidRPr="001E227C">
        <w:t xml:space="preserve">, заявка данного претендента </w:t>
      </w:r>
      <w:r w:rsidR="008B2023" w:rsidRPr="001E227C">
        <w:t>остается без рассмотрения.</w:t>
      </w:r>
      <w:r w:rsidR="00535222" w:rsidRPr="001E227C">
        <w:t xml:space="preserve"> </w:t>
      </w:r>
    </w:p>
    <w:p w:rsidR="00773BCB" w:rsidRPr="001E227C" w:rsidRDefault="00773BCB" w:rsidP="0087513A">
      <w:pPr>
        <w:jc w:val="both"/>
      </w:pPr>
    </w:p>
    <w:p w:rsidR="005D6156" w:rsidRPr="001E227C" w:rsidRDefault="005D6156" w:rsidP="0087513A">
      <w:pPr>
        <w:jc w:val="both"/>
      </w:pPr>
      <w:r w:rsidRPr="001E227C">
        <w:t>Конверт должен быть оформлен по форме как указанно в файле «образец конверта» и направлен по адресу:</w:t>
      </w:r>
    </w:p>
    <w:p w:rsidR="00C3607B" w:rsidRPr="001E227C" w:rsidRDefault="00C3607B" w:rsidP="0087513A">
      <w:pPr>
        <w:jc w:val="both"/>
      </w:pPr>
    </w:p>
    <w:p w:rsidR="004E67A1" w:rsidRPr="0034414D" w:rsidRDefault="0034414D" w:rsidP="0087513A">
      <w:pPr>
        <w:jc w:val="both"/>
        <w:outlineLvl w:val="0"/>
        <w:rPr>
          <w:b/>
        </w:rPr>
      </w:pPr>
      <w:r w:rsidRPr="0034414D">
        <w:rPr>
          <w:b/>
        </w:rPr>
        <w:t>ООО «РН-</w:t>
      </w:r>
      <w:proofErr w:type="spellStart"/>
      <w:r w:rsidRPr="0034414D">
        <w:rPr>
          <w:b/>
        </w:rPr>
        <w:t>Уватнефтегаз</w:t>
      </w:r>
      <w:proofErr w:type="spellEnd"/>
      <w:r w:rsidRPr="0034414D">
        <w:rPr>
          <w:b/>
        </w:rPr>
        <w:t>», г. Тюмень, ул. Ленина</w:t>
      </w:r>
      <w:r w:rsidR="00C03297">
        <w:rPr>
          <w:b/>
        </w:rPr>
        <w:t>,</w:t>
      </w:r>
      <w:r w:rsidRPr="0034414D">
        <w:rPr>
          <w:b/>
        </w:rPr>
        <w:t xml:space="preserve"> 67, индекс почтовый 625000, </w:t>
      </w:r>
      <w:r w:rsidR="00374260" w:rsidRPr="00374260">
        <w:rPr>
          <w:b/>
        </w:rPr>
        <w:t>сектор по работе с закупочной документацией и аккредитацией</w:t>
      </w:r>
      <w:r w:rsidRPr="0034414D">
        <w:rPr>
          <w:b/>
        </w:rPr>
        <w:t>, тел. 8</w:t>
      </w:r>
      <w:r w:rsidR="00865ED8">
        <w:rPr>
          <w:b/>
        </w:rPr>
        <w:t>-3452-389999, доб. 1053.</w:t>
      </w:r>
      <w:r w:rsidRPr="0034414D">
        <w:rPr>
          <w:b/>
        </w:rPr>
        <w:t xml:space="preserve">  </w:t>
      </w:r>
    </w:p>
    <w:p w:rsidR="0034414D" w:rsidRPr="0034414D" w:rsidRDefault="0034414D" w:rsidP="0087513A">
      <w:pPr>
        <w:jc w:val="both"/>
        <w:outlineLvl w:val="0"/>
        <w:rPr>
          <w:b/>
        </w:rPr>
      </w:pPr>
    </w:p>
    <w:p w:rsidR="00DA24C2" w:rsidRDefault="00DA24C2" w:rsidP="0087513A">
      <w:pPr>
        <w:jc w:val="both"/>
        <w:outlineLvl w:val="0"/>
        <w:rPr>
          <w:b/>
          <w:color w:val="FF0000"/>
        </w:rPr>
      </w:pPr>
      <w:r>
        <w:rPr>
          <w:b/>
          <w:color w:val="FF0000"/>
        </w:rPr>
        <w:t xml:space="preserve">ВНИМАНИЕ! </w:t>
      </w:r>
      <w:r w:rsidRPr="00DA24C2">
        <w:rPr>
          <w:b/>
        </w:rPr>
        <w:t xml:space="preserve">На конверте должна быть пометка </w:t>
      </w:r>
      <w:r w:rsidR="003E1FA6">
        <w:rPr>
          <w:b/>
        </w:rPr>
        <w:t>«</w:t>
      </w:r>
      <w:r w:rsidRPr="00DA24C2">
        <w:rPr>
          <w:b/>
        </w:rPr>
        <w:t>Конфиденциально</w:t>
      </w:r>
      <w:r w:rsidR="003E1FA6">
        <w:rPr>
          <w:b/>
        </w:rPr>
        <w:t>!</w:t>
      </w:r>
      <w:r w:rsidRPr="00DA24C2">
        <w:rPr>
          <w:b/>
        </w:rPr>
        <w:t xml:space="preserve"> </w:t>
      </w:r>
      <w:r w:rsidR="003E1FA6">
        <w:rPr>
          <w:b/>
        </w:rPr>
        <w:t>Не вскрывать!»</w:t>
      </w:r>
    </w:p>
    <w:p w:rsidR="00DA24C2" w:rsidRPr="001E227C" w:rsidRDefault="00DA24C2" w:rsidP="0087513A">
      <w:pPr>
        <w:jc w:val="both"/>
        <w:outlineLvl w:val="0"/>
      </w:pPr>
    </w:p>
    <w:p w:rsidR="00F245F9" w:rsidRPr="00997887" w:rsidRDefault="004670E2" w:rsidP="00D92247">
      <w:pPr>
        <w:jc w:val="both"/>
        <w:rPr>
          <w:b/>
        </w:rPr>
      </w:pPr>
      <w:r>
        <w:rPr>
          <w:b/>
          <w:color w:val="FF0000"/>
        </w:rPr>
        <w:t xml:space="preserve">ВНИМАНИЕ! </w:t>
      </w:r>
      <w:r w:rsidR="00B22793">
        <w:rPr>
          <w:b/>
        </w:rPr>
        <w:t>Альтернативные предложения</w:t>
      </w:r>
      <w:r w:rsidR="004D5AC8">
        <w:rPr>
          <w:b/>
        </w:rPr>
        <w:t xml:space="preserve"> </w:t>
      </w:r>
      <w:r w:rsidR="008B2023">
        <w:rPr>
          <w:b/>
        </w:rPr>
        <w:t xml:space="preserve">к </w:t>
      </w:r>
      <w:r w:rsidR="00B22793">
        <w:rPr>
          <w:b/>
        </w:rPr>
        <w:t>рассм</w:t>
      </w:r>
      <w:r w:rsidR="008B2023">
        <w:rPr>
          <w:b/>
        </w:rPr>
        <w:t>о</w:t>
      </w:r>
      <w:r w:rsidR="00B22793">
        <w:rPr>
          <w:b/>
        </w:rPr>
        <w:t>тр</w:t>
      </w:r>
      <w:r w:rsidR="008B2023">
        <w:rPr>
          <w:b/>
        </w:rPr>
        <w:t xml:space="preserve">ению приниматься не </w:t>
      </w:r>
      <w:r w:rsidR="00B22793">
        <w:rPr>
          <w:b/>
        </w:rPr>
        <w:t>будут</w:t>
      </w:r>
      <w:r w:rsidR="00997887" w:rsidRPr="00997887">
        <w:rPr>
          <w:b/>
        </w:rPr>
        <w:t>.</w:t>
      </w:r>
    </w:p>
    <w:p w:rsidR="00997887" w:rsidRPr="00B22793" w:rsidRDefault="00997887" w:rsidP="00D92247">
      <w:pPr>
        <w:jc w:val="both"/>
        <w:rPr>
          <w:b/>
          <w:color w:val="FF0000"/>
        </w:rPr>
      </w:pPr>
    </w:p>
    <w:p w:rsidR="00B22793" w:rsidRPr="00997887" w:rsidRDefault="00B22793" w:rsidP="00B22793">
      <w:pPr>
        <w:jc w:val="both"/>
        <w:rPr>
          <w:b/>
        </w:rPr>
      </w:pPr>
      <w:r>
        <w:rPr>
          <w:b/>
          <w:color w:val="FF0000"/>
        </w:rPr>
        <w:t xml:space="preserve">ВНИМАНИЕ! </w:t>
      </w:r>
      <w:r w:rsidR="004E67A1">
        <w:rPr>
          <w:b/>
        </w:rPr>
        <w:t xml:space="preserve">Пакет документов, указанных в разделе </w:t>
      </w:r>
      <w:r w:rsidR="004E67A1">
        <w:rPr>
          <w:b/>
          <w:lang w:val="en-US"/>
        </w:rPr>
        <w:t>I</w:t>
      </w:r>
      <w:r w:rsidR="004E67A1">
        <w:rPr>
          <w:b/>
        </w:rPr>
        <w:t>, направляю</w:t>
      </w:r>
      <w:r w:rsidRPr="00997887">
        <w:rPr>
          <w:b/>
        </w:rPr>
        <w:t>тся только на бумажном носителе.</w:t>
      </w:r>
    </w:p>
    <w:p w:rsidR="00B22793" w:rsidRDefault="00B22793" w:rsidP="00B22793">
      <w:pPr>
        <w:jc w:val="both"/>
        <w:rPr>
          <w:b/>
          <w:color w:val="FF0000"/>
        </w:rPr>
      </w:pPr>
    </w:p>
    <w:p w:rsidR="00466DF7" w:rsidRDefault="00466DF7" w:rsidP="00466DF7">
      <w:pPr>
        <w:jc w:val="both"/>
        <w:rPr>
          <w:b/>
        </w:rPr>
      </w:pPr>
      <w:r w:rsidRPr="00EF58D2">
        <w:rPr>
          <w:b/>
          <w:color w:val="FF0000"/>
        </w:rPr>
        <w:lastRenderedPageBreak/>
        <w:t xml:space="preserve">ВНИМАНИЕ! </w:t>
      </w:r>
      <w:r w:rsidR="00773BCB">
        <w:rPr>
          <w:b/>
        </w:rPr>
        <w:t>Продавец</w:t>
      </w:r>
      <w:r>
        <w:rPr>
          <w:b/>
        </w:rPr>
        <w:t xml:space="preserve"> вправе </w:t>
      </w:r>
      <w:r w:rsidR="00EC1D22">
        <w:rPr>
          <w:b/>
        </w:rPr>
        <w:t>провести переторжку</w:t>
      </w:r>
      <w:r w:rsidR="00292F11">
        <w:rPr>
          <w:rStyle w:val="af"/>
          <w:b/>
        </w:rPr>
        <w:footnoteReference w:id="1"/>
      </w:r>
      <w:r w:rsidR="00EC1D22">
        <w:rPr>
          <w:b/>
        </w:rPr>
        <w:t xml:space="preserve">. В переторжке допускаются Претенденты, направившие документы в соответствии с </w:t>
      </w:r>
      <w:r w:rsidR="004E67A1">
        <w:rPr>
          <w:b/>
        </w:rPr>
        <w:t>разделом</w:t>
      </w:r>
      <w:r w:rsidR="004E67A1" w:rsidRPr="004E67A1">
        <w:rPr>
          <w:b/>
        </w:rPr>
        <w:t xml:space="preserve"> </w:t>
      </w:r>
      <w:r w:rsidR="004E67A1" w:rsidRPr="004E67A1">
        <w:rPr>
          <w:b/>
          <w:lang w:val="en-US"/>
        </w:rPr>
        <w:t>I</w:t>
      </w:r>
      <w:r w:rsidR="00EC1D22">
        <w:rPr>
          <w:b/>
        </w:rPr>
        <w:t xml:space="preserve"> и прошедшие </w:t>
      </w:r>
      <w:r w:rsidR="008B2023">
        <w:rPr>
          <w:b/>
        </w:rPr>
        <w:t>процедуру аккредитации.</w:t>
      </w:r>
    </w:p>
    <w:p w:rsidR="00466DF7" w:rsidRDefault="00466DF7" w:rsidP="00466DF7">
      <w:pPr>
        <w:jc w:val="both"/>
        <w:rPr>
          <w:b/>
          <w:color w:val="FF0000"/>
        </w:rPr>
      </w:pPr>
    </w:p>
    <w:p w:rsidR="00466DF7" w:rsidRPr="00EF58D2" w:rsidRDefault="00466DF7" w:rsidP="00466DF7">
      <w:pPr>
        <w:outlineLvl w:val="0"/>
        <w:rPr>
          <w:rStyle w:val="a4"/>
        </w:rPr>
      </w:pPr>
      <w:r w:rsidRPr="00EF58D2">
        <w:rPr>
          <w:b/>
          <w:color w:val="FF0000"/>
        </w:rPr>
        <w:t xml:space="preserve">ВНИМАНИЕ! </w:t>
      </w:r>
      <w:r w:rsidR="00A20448">
        <w:rPr>
          <w:rStyle w:val="a4"/>
        </w:rPr>
        <w:t>Продавец</w:t>
      </w:r>
      <w:r w:rsidRPr="00EF58D2">
        <w:rPr>
          <w:rStyle w:val="a4"/>
        </w:rPr>
        <w:t xml:space="preserve"> имеет право продлить срок подачи </w:t>
      </w:r>
      <w:r w:rsidR="00773BCB">
        <w:rPr>
          <w:rStyle w:val="a4"/>
        </w:rPr>
        <w:t>заявок</w:t>
      </w:r>
      <w:r w:rsidRPr="00EF58D2">
        <w:rPr>
          <w:rStyle w:val="a4"/>
        </w:rPr>
        <w:t>.</w:t>
      </w:r>
    </w:p>
    <w:p w:rsidR="004C0952" w:rsidRPr="00EF58D2" w:rsidRDefault="004C0952">
      <w:pPr>
        <w:ind w:firstLine="540"/>
        <w:jc w:val="both"/>
        <w:rPr>
          <w:b/>
          <w:u w:val="single"/>
        </w:rPr>
      </w:pPr>
    </w:p>
    <w:p w:rsidR="00EC1D22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466DF7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>
        <w:rPr>
          <w:rStyle w:val="a4"/>
          <w:sz w:val="24"/>
          <w:szCs w:val="24"/>
        </w:rPr>
        <w:t>Продавцу</w:t>
      </w:r>
      <w:r w:rsidRPr="00466DF7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>
        <w:rPr>
          <w:rStyle w:val="a4"/>
          <w:sz w:val="24"/>
          <w:szCs w:val="24"/>
        </w:rPr>
        <w:t xml:space="preserve">и должен быть получен </w:t>
      </w:r>
      <w:r w:rsidR="00773BCB">
        <w:rPr>
          <w:rStyle w:val="a4"/>
          <w:sz w:val="24"/>
          <w:szCs w:val="24"/>
        </w:rPr>
        <w:t>Продавцом</w:t>
      </w:r>
      <w:r w:rsidRPr="00466DF7">
        <w:rPr>
          <w:rStyle w:val="a4"/>
          <w:sz w:val="24"/>
          <w:szCs w:val="24"/>
        </w:rPr>
        <w:t xml:space="preserve"> не позднее </w:t>
      </w:r>
      <w:r w:rsidR="00EC1D22" w:rsidRPr="004E67A1">
        <w:rPr>
          <w:rStyle w:val="a4"/>
          <w:sz w:val="24"/>
          <w:szCs w:val="24"/>
        </w:rPr>
        <w:t xml:space="preserve">срока указанного в </w:t>
      </w:r>
      <w:r w:rsidR="004E67A1" w:rsidRPr="004E67A1">
        <w:rPr>
          <w:b/>
          <w:sz w:val="24"/>
          <w:szCs w:val="24"/>
        </w:rPr>
        <w:t xml:space="preserve">разделе </w:t>
      </w:r>
      <w:r w:rsidR="004E67A1" w:rsidRPr="004E67A1">
        <w:rPr>
          <w:b/>
          <w:sz w:val="24"/>
          <w:szCs w:val="24"/>
          <w:lang w:val="en-US"/>
        </w:rPr>
        <w:t>I</w:t>
      </w:r>
      <w:r w:rsidR="00EC1D22" w:rsidRPr="004E67A1">
        <w:rPr>
          <w:rStyle w:val="a4"/>
          <w:b w:val="0"/>
          <w:sz w:val="24"/>
          <w:szCs w:val="24"/>
        </w:rPr>
        <w:t>.</w:t>
      </w:r>
      <w:r w:rsidR="00EC1D22" w:rsidRPr="004E67A1">
        <w:rPr>
          <w:rStyle w:val="a4"/>
          <w:sz w:val="24"/>
          <w:szCs w:val="24"/>
        </w:rPr>
        <w:t xml:space="preserve"> </w:t>
      </w:r>
      <w:r w:rsidR="00A20448">
        <w:rPr>
          <w:rStyle w:val="a4"/>
          <w:sz w:val="24"/>
          <w:szCs w:val="24"/>
        </w:rPr>
        <w:t xml:space="preserve">Документы, указанные в разделе </w:t>
      </w:r>
      <w:r w:rsidR="00A20448">
        <w:rPr>
          <w:rStyle w:val="a4"/>
          <w:sz w:val="24"/>
          <w:szCs w:val="24"/>
          <w:lang w:val="en-US"/>
        </w:rPr>
        <w:t>I</w:t>
      </w:r>
      <w:r w:rsidRPr="004E67A1">
        <w:rPr>
          <w:rStyle w:val="a4"/>
          <w:sz w:val="24"/>
          <w:szCs w:val="24"/>
        </w:rPr>
        <w:t>, полученные позже установленного срока, к рассмотрению не принимаются.</w:t>
      </w:r>
    </w:p>
    <w:p w:rsidR="00EC1D22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955447" w:rsidRDefault="00955447" w:rsidP="00466DF7">
      <w:pPr>
        <w:pStyle w:val="a5"/>
        <w:jc w:val="both"/>
        <w:rPr>
          <w:rStyle w:val="a4"/>
          <w:sz w:val="24"/>
          <w:szCs w:val="24"/>
        </w:rPr>
      </w:pPr>
    </w:p>
    <w:p w:rsidR="008F70CD" w:rsidRDefault="00374260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ИСПОЛНИТЕЛЬ:</w:t>
      </w:r>
    </w:p>
    <w:p w:rsidR="00374260" w:rsidRDefault="00374260" w:rsidP="00466DF7">
      <w:pPr>
        <w:pStyle w:val="a5"/>
        <w:jc w:val="both"/>
        <w:rPr>
          <w:rStyle w:val="a4"/>
          <w:sz w:val="24"/>
          <w:szCs w:val="24"/>
        </w:rPr>
      </w:pPr>
    </w:p>
    <w:p w:rsidR="00143EB2" w:rsidRDefault="00374260" w:rsidP="00143EB2">
      <w:pPr>
        <w:pStyle w:val="af1"/>
        <w:tabs>
          <w:tab w:val="left" w:pos="1134"/>
        </w:tabs>
        <w:ind w:firstLine="0"/>
        <w:rPr>
          <w:rStyle w:val="a4"/>
          <w:sz w:val="28"/>
          <w:szCs w:val="28"/>
        </w:rPr>
      </w:pPr>
      <w:r w:rsidRPr="00374260">
        <w:rPr>
          <w:b/>
          <w:bCs/>
          <w:sz w:val="28"/>
          <w:szCs w:val="28"/>
        </w:rPr>
        <w:t>Ведущий</w:t>
      </w:r>
      <w:r w:rsidRPr="00374260">
        <w:rPr>
          <w:rStyle w:val="a4"/>
          <w:sz w:val="28"/>
          <w:szCs w:val="28"/>
        </w:rPr>
        <w:t xml:space="preserve"> специалист отдела </w:t>
      </w:r>
    </w:p>
    <w:p w:rsidR="00143EB2" w:rsidRDefault="00143EB2" w:rsidP="00143EB2">
      <w:pPr>
        <w:pStyle w:val="af1"/>
        <w:tabs>
          <w:tab w:val="left" w:pos="1134"/>
        </w:tabs>
        <w:ind w:firstLine="0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корпоративной собственности </w:t>
      </w:r>
    </w:p>
    <w:p w:rsidR="008F70CD" w:rsidRPr="00374260" w:rsidRDefault="00143EB2" w:rsidP="00143EB2">
      <w:pPr>
        <w:pStyle w:val="af1"/>
        <w:tabs>
          <w:tab w:val="left" w:pos="1134"/>
        </w:tabs>
        <w:ind w:firstLine="0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и корпоративного управления</w:t>
      </w:r>
      <w:r w:rsidR="00374260">
        <w:rPr>
          <w:rStyle w:val="a4"/>
          <w:sz w:val="28"/>
          <w:szCs w:val="28"/>
        </w:rPr>
        <w:tab/>
      </w:r>
      <w:r w:rsidR="00374260">
        <w:rPr>
          <w:rStyle w:val="a4"/>
          <w:sz w:val="28"/>
          <w:szCs w:val="28"/>
        </w:rPr>
        <w:tab/>
      </w:r>
      <w:r w:rsidR="00374260">
        <w:rPr>
          <w:rStyle w:val="a4"/>
          <w:sz w:val="28"/>
          <w:szCs w:val="28"/>
        </w:rPr>
        <w:tab/>
      </w:r>
      <w:r w:rsidR="000333BA">
        <w:rPr>
          <w:rStyle w:val="a4"/>
          <w:sz w:val="28"/>
          <w:szCs w:val="28"/>
        </w:rPr>
        <w:t>п/п</w:t>
      </w:r>
      <w:r w:rsidR="00374260">
        <w:rPr>
          <w:rStyle w:val="a4"/>
          <w:sz w:val="28"/>
          <w:szCs w:val="28"/>
        </w:rPr>
        <w:tab/>
      </w:r>
      <w:r w:rsidR="00374260">
        <w:rPr>
          <w:rStyle w:val="a4"/>
          <w:sz w:val="28"/>
          <w:szCs w:val="28"/>
        </w:rPr>
        <w:tab/>
      </w:r>
      <w:r w:rsidR="00374260">
        <w:rPr>
          <w:rStyle w:val="a4"/>
          <w:sz w:val="28"/>
          <w:szCs w:val="28"/>
        </w:rPr>
        <w:tab/>
        <w:t>Р.Н. Родионов</w:t>
      </w:r>
    </w:p>
    <w:p w:rsidR="00374260" w:rsidRDefault="00374260" w:rsidP="0051726C">
      <w:pPr>
        <w:pStyle w:val="af1"/>
        <w:tabs>
          <w:tab w:val="left" w:pos="1134"/>
        </w:tabs>
        <w:ind w:firstLine="0"/>
        <w:rPr>
          <w:b/>
        </w:rPr>
      </w:pPr>
      <w:bookmarkStart w:id="0" w:name="_GoBack"/>
      <w:bookmarkEnd w:id="0"/>
    </w:p>
    <w:sectPr w:rsidR="00374260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0F5" w:rsidRDefault="00E510F5" w:rsidP="00292F11">
      <w:r>
        <w:separator/>
      </w:r>
    </w:p>
  </w:endnote>
  <w:endnote w:type="continuationSeparator" w:id="0">
    <w:p w:rsidR="00E510F5" w:rsidRDefault="00E510F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0F5" w:rsidRDefault="00E510F5" w:rsidP="00292F11">
      <w:r>
        <w:separator/>
      </w:r>
    </w:p>
  </w:footnote>
  <w:footnote w:type="continuationSeparator" w:id="0">
    <w:p w:rsidR="00E510F5" w:rsidRDefault="00E510F5" w:rsidP="00292F11">
      <w:r>
        <w:continuationSeparator/>
      </w:r>
    </w:p>
  </w:footnote>
  <w:footnote w:id="1">
    <w:p w:rsidR="00DE0FC0" w:rsidRDefault="00DE0FC0" w:rsidP="00292F11">
      <w:pPr>
        <w:tabs>
          <w:tab w:val="left" w:pos="0"/>
          <w:tab w:val="left" w:pos="9899"/>
        </w:tabs>
        <w:ind w:right="-1"/>
        <w:jc w:val="both"/>
      </w:pPr>
      <w:r>
        <w:rPr>
          <w:rStyle w:val="af"/>
        </w:rPr>
        <w:footnoteRef/>
      </w:r>
      <w:r>
        <w:t xml:space="preserve"> </w:t>
      </w:r>
      <w:r w:rsidRPr="000157F2">
        <w:rPr>
          <w:rFonts w:ascii="Arial" w:hAnsi="Arial" w:cs="Arial"/>
          <w:b/>
          <w:i/>
          <w:sz w:val="20"/>
          <w:szCs w:val="20"/>
        </w:rPr>
        <w:t xml:space="preserve">ПЕРЕТОРЖКА – </w:t>
      </w:r>
      <w:r w:rsidRPr="000157F2">
        <w:t xml:space="preserve">процедура, направленная на добровольное </w:t>
      </w:r>
      <w:r>
        <w:t>повышение</w:t>
      </w:r>
      <w:r w:rsidRPr="000157F2">
        <w:t xml:space="preserve"> участниками </w:t>
      </w:r>
      <w:r>
        <w:t>процедуры реализации Товара предлагаемых</w:t>
      </w:r>
      <w:r w:rsidRPr="000157F2">
        <w:t xml:space="preserve"> ими цен </w:t>
      </w:r>
      <w:r>
        <w:t xml:space="preserve">с целью </w:t>
      </w:r>
      <w:r w:rsidRPr="000157F2">
        <w:t xml:space="preserve">повысить предпочтительность </w:t>
      </w:r>
      <w:proofErr w:type="gramStart"/>
      <w:r>
        <w:t>заяв</w:t>
      </w:r>
      <w:r w:rsidR="005C114A">
        <w:t>ок</w:t>
      </w:r>
      <w:r w:rsidRPr="000157F2">
        <w:t xml:space="preserve"> участников </w:t>
      </w:r>
      <w:r>
        <w:t>процедур</w:t>
      </w:r>
      <w:r w:rsidR="005C114A">
        <w:t>ы</w:t>
      </w:r>
      <w:r>
        <w:t xml:space="preserve"> запроса цен</w:t>
      </w:r>
      <w:proofErr w:type="gramEnd"/>
      <w:r>
        <w:t xml:space="preserve"> </w:t>
      </w:r>
      <w:r w:rsidRPr="000157F2">
        <w:t xml:space="preserve">для </w:t>
      </w:r>
      <w:r>
        <w:t>продавца</w:t>
      </w:r>
      <w:r w:rsidRPr="000157F2">
        <w:t>.</w:t>
      </w:r>
    </w:p>
    <w:p w:rsidR="00DE0FC0" w:rsidRDefault="00DE0FC0">
      <w:pPr>
        <w:pStyle w:val="ad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E75C6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377369C1"/>
    <w:multiLevelType w:val="hybridMultilevel"/>
    <w:tmpl w:val="B0D67CEC"/>
    <w:lvl w:ilvl="0" w:tplc="D70EE23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>
    <w:nsid w:val="658C7F77"/>
    <w:multiLevelType w:val="hybridMultilevel"/>
    <w:tmpl w:val="0E60FD2A"/>
    <w:lvl w:ilvl="0" w:tplc="55BEDC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7FA8E3A">
      <w:numFmt w:val="none"/>
      <w:lvlText w:val=""/>
      <w:lvlJc w:val="left"/>
      <w:pPr>
        <w:tabs>
          <w:tab w:val="num" w:pos="360"/>
        </w:tabs>
      </w:pPr>
    </w:lvl>
    <w:lvl w:ilvl="2" w:tplc="B7B64E76">
      <w:numFmt w:val="none"/>
      <w:lvlText w:val=""/>
      <w:lvlJc w:val="left"/>
      <w:pPr>
        <w:tabs>
          <w:tab w:val="num" w:pos="360"/>
        </w:tabs>
      </w:pPr>
    </w:lvl>
    <w:lvl w:ilvl="3" w:tplc="929A9D0E">
      <w:numFmt w:val="none"/>
      <w:lvlText w:val=""/>
      <w:lvlJc w:val="left"/>
      <w:pPr>
        <w:tabs>
          <w:tab w:val="num" w:pos="360"/>
        </w:tabs>
      </w:pPr>
    </w:lvl>
    <w:lvl w:ilvl="4" w:tplc="D3620C74">
      <w:numFmt w:val="none"/>
      <w:lvlText w:val=""/>
      <w:lvlJc w:val="left"/>
      <w:pPr>
        <w:tabs>
          <w:tab w:val="num" w:pos="360"/>
        </w:tabs>
      </w:pPr>
    </w:lvl>
    <w:lvl w:ilvl="5" w:tplc="12769212">
      <w:numFmt w:val="none"/>
      <w:lvlText w:val=""/>
      <w:lvlJc w:val="left"/>
      <w:pPr>
        <w:tabs>
          <w:tab w:val="num" w:pos="360"/>
        </w:tabs>
      </w:pPr>
    </w:lvl>
    <w:lvl w:ilvl="6" w:tplc="563CCFE8">
      <w:numFmt w:val="none"/>
      <w:lvlText w:val=""/>
      <w:lvlJc w:val="left"/>
      <w:pPr>
        <w:tabs>
          <w:tab w:val="num" w:pos="360"/>
        </w:tabs>
      </w:pPr>
    </w:lvl>
    <w:lvl w:ilvl="7" w:tplc="71425B92">
      <w:numFmt w:val="none"/>
      <w:lvlText w:val=""/>
      <w:lvlJc w:val="left"/>
      <w:pPr>
        <w:tabs>
          <w:tab w:val="num" w:pos="360"/>
        </w:tabs>
      </w:pPr>
    </w:lvl>
    <w:lvl w:ilvl="8" w:tplc="7B446164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3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8"/>
  </w:num>
  <w:num w:numId="21">
    <w:abstractNumId w:val="15"/>
  </w:num>
  <w:num w:numId="22">
    <w:abstractNumId w:val="1"/>
  </w:num>
  <w:num w:numId="23">
    <w:abstractNumId w:val="17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DDA"/>
    <w:rsid w:val="00006A1E"/>
    <w:rsid w:val="00022772"/>
    <w:rsid w:val="0002394E"/>
    <w:rsid w:val="00027827"/>
    <w:rsid w:val="000303EC"/>
    <w:rsid w:val="00030704"/>
    <w:rsid w:val="000329C7"/>
    <w:rsid w:val="000333BA"/>
    <w:rsid w:val="000545D3"/>
    <w:rsid w:val="000607AE"/>
    <w:rsid w:val="000625CC"/>
    <w:rsid w:val="0007184C"/>
    <w:rsid w:val="000877B9"/>
    <w:rsid w:val="00093356"/>
    <w:rsid w:val="00096DE1"/>
    <w:rsid w:val="000A678D"/>
    <w:rsid w:val="000A7527"/>
    <w:rsid w:val="000B5E9E"/>
    <w:rsid w:val="000C1745"/>
    <w:rsid w:val="000D1E13"/>
    <w:rsid w:val="000D3590"/>
    <w:rsid w:val="000D3F33"/>
    <w:rsid w:val="000D5635"/>
    <w:rsid w:val="000D78F9"/>
    <w:rsid w:val="000E0208"/>
    <w:rsid w:val="000E6FAA"/>
    <w:rsid w:val="000E776E"/>
    <w:rsid w:val="000F1A33"/>
    <w:rsid w:val="000F6640"/>
    <w:rsid w:val="000F691C"/>
    <w:rsid w:val="00100563"/>
    <w:rsid w:val="001203D9"/>
    <w:rsid w:val="00121B52"/>
    <w:rsid w:val="001320C6"/>
    <w:rsid w:val="00132BF5"/>
    <w:rsid w:val="00143EB2"/>
    <w:rsid w:val="001444C2"/>
    <w:rsid w:val="001519A5"/>
    <w:rsid w:val="00162E52"/>
    <w:rsid w:val="0016341A"/>
    <w:rsid w:val="001668E3"/>
    <w:rsid w:val="001742CC"/>
    <w:rsid w:val="00175F1A"/>
    <w:rsid w:val="0018060A"/>
    <w:rsid w:val="00182E5D"/>
    <w:rsid w:val="00190D8D"/>
    <w:rsid w:val="0019507B"/>
    <w:rsid w:val="001A4478"/>
    <w:rsid w:val="001A46E1"/>
    <w:rsid w:val="001A6BDD"/>
    <w:rsid w:val="001C4B82"/>
    <w:rsid w:val="001D51E7"/>
    <w:rsid w:val="001E1BB1"/>
    <w:rsid w:val="001E227C"/>
    <w:rsid w:val="001F0BBC"/>
    <w:rsid w:val="001F6897"/>
    <w:rsid w:val="002008EB"/>
    <w:rsid w:val="00203F02"/>
    <w:rsid w:val="002162C1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408D"/>
    <w:rsid w:val="0029646E"/>
    <w:rsid w:val="002A14CB"/>
    <w:rsid w:val="002A1584"/>
    <w:rsid w:val="002A5AFB"/>
    <w:rsid w:val="002A792B"/>
    <w:rsid w:val="002B6A44"/>
    <w:rsid w:val="002C46BB"/>
    <w:rsid w:val="002C529F"/>
    <w:rsid w:val="002C5F40"/>
    <w:rsid w:val="002D1112"/>
    <w:rsid w:val="002D4EFB"/>
    <w:rsid w:val="002F26E0"/>
    <w:rsid w:val="002F3782"/>
    <w:rsid w:val="002F63EB"/>
    <w:rsid w:val="003049D9"/>
    <w:rsid w:val="0031077D"/>
    <w:rsid w:val="00330377"/>
    <w:rsid w:val="003338F0"/>
    <w:rsid w:val="00343D57"/>
    <w:rsid w:val="0034414D"/>
    <w:rsid w:val="0035036D"/>
    <w:rsid w:val="0035115F"/>
    <w:rsid w:val="0035420A"/>
    <w:rsid w:val="003544FC"/>
    <w:rsid w:val="003619D3"/>
    <w:rsid w:val="00362C9C"/>
    <w:rsid w:val="00364BCD"/>
    <w:rsid w:val="00374260"/>
    <w:rsid w:val="00375449"/>
    <w:rsid w:val="00375B0F"/>
    <w:rsid w:val="00384E35"/>
    <w:rsid w:val="00391223"/>
    <w:rsid w:val="00392ECC"/>
    <w:rsid w:val="003A5DA7"/>
    <w:rsid w:val="003B5756"/>
    <w:rsid w:val="003B67D9"/>
    <w:rsid w:val="003C19E6"/>
    <w:rsid w:val="003C2D52"/>
    <w:rsid w:val="003D4ACA"/>
    <w:rsid w:val="003D7DE4"/>
    <w:rsid w:val="003E1FA6"/>
    <w:rsid w:val="003E5939"/>
    <w:rsid w:val="003F5C3A"/>
    <w:rsid w:val="00407750"/>
    <w:rsid w:val="00407AFB"/>
    <w:rsid w:val="004122EB"/>
    <w:rsid w:val="0041672D"/>
    <w:rsid w:val="0041769C"/>
    <w:rsid w:val="00422490"/>
    <w:rsid w:val="00435A06"/>
    <w:rsid w:val="00441AED"/>
    <w:rsid w:val="0046083E"/>
    <w:rsid w:val="004631FC"/>
    <w:rsid w:val="00466DF7"/>
    <w:rsid w:val="004670E2"/>
    <w:rsid w:val="00467752"/>
    <w:rsid w:val="0048291C"/>
    <w:rsid w:val="00486C1B"/>
    <w:rsid w:val="00492D3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13DC4"/>
    <w:rsid w:val="0051521A"/>
    <w:rsid w:val="0051726C"/>
    <w:rsid w:val="00524532"/>
    <w:rsid w:val="005257DA"/>
    <w:rsid w:val="00530BAC"/>
    <w:rsid w:val="00535222"/>
    <w:rsid w:val="00545F6F"/>
    <w:rsid w:val="0055091E"/>
    <w:rsid w:val="005607DB"/>
    <w:rsid w:val="00562AFD"/>
    <w:rsid w:val="00567352"/>
    <w:rsid w:val="00571F4F"/>
    <w:rsid w:val="00572BC7"/>
    <w:rsid w:val="00574307"/>
    <w:rsid w:val="00577AEA"/>
    <w:rsid w:val="00582E37"/>
    <w:rsid w:val="00587E6A"/>
    <w:rsid w:val="00594BB8"/>
    <w:rsid w:val="005A318E"/>
    <w:rsid w:val="005A4DC6"/>
    <w:rsid w:val="005C114A"/>
    <w:rsid w:val="005C36CC"/>
    <w:rsid w:val="005C659E"/>
    <w:rsid w:val="005D266B"/>
    <w:rsid w:val="005D6156"/>
    <w:rsid w:val="005E5CBA"/>
    <w:rsid w:val="00603FD0"/>
    <w:rsid w:val="00605AB6"/>
    <w:rsid w:val="00605D6C"/>
    <w:rsid w:val="00625721"/>
    <w:rsid w:val="00631258"/>
    <w:rsid w:val="00632E13"/>
    <w:rsid w:val="006345A0"/>
    <w:rsid w:val="00644FE4"/>
    <w:rsid w:val="0065244F"/>
    <w:rsid w:val="006769E1"/>
    <w:rsid w:val="00687DC2"/>
    <w:rsid w:val="00694270"/>
    <w:rsid w:val="006B78A5"/>
    <w:rsid w:val="006C14F7"/>
    <w:rsid w:val="006D6295"/>
    <w:rsid w:val="006E5775"/>
    <w:rsid w:val="006E6A67"/>
    <w:rsid w:val="006F5446"/>
    <w:rsid w:val="0070670C"/>
    <w:rsid w:val="00713475"/>
    <w:rsid w:val="007236C4"/>
    <w:rsid w:val="007256F4"/>
    <w:rsid w:val="0074339F"/>
    <w:rsid w:val="00756827"/>
    <w:rsid w:val="00773BCB"/>
    <w:rsid w:val="00777E4E"/>
    <w:rsid w:val="007929D4"/>
    <w:rsid w:val="00792D57"/>
    <w:rsid w:val="00795768"/>
    <w:rsid w:val="007A2F31"/>
    <w:rsid w:val="007B164A"/>
    <w:rsid w:val="007B3798"/>
    <w:rsid w:val="007C154D"/>
    <w:rsid w:val="007D05C8"/>
    <w:rsid w:val="007D1168"/>
    <w:rsid w:val="007D25F4"/>
    <w:rsid w:val="007D648E"/>
    <w:rsid w:val="007D71DE"/>
    <w:rsid w:val="007E2F12"/>
    <w:rsid w:val="007F6761"/>
    <w:rsid w:val="00802EE5"/>
    <w:rsid w:val="0080668B"/>
    <w:rsid w:val="00807EBB"/>
    <w:rsid w:val="00812D14"/>
    <w:rsid w:val="00813A4D"/>
    <w:rsid w:val="00813F4D"/>
    <w:rsid w:val="0082068C"/>
    <w:rsid w:val="00820B0F"/>
    <w:rsid w:val="00834BF3"/>
    <w:rsid w:val="00835134"/>
    <w:rsid w:val="00841419"/>
    <w:rsid w:val="00841945"/>
    <w:rsid w:val="00843105"/>
    <w:rsid w:val="008470E1"/>
    <w:rsid w:val="008505FB"/>
    <w:rsid w:val="00863ACD"/>
    <w:rsid w:val="00863D71"/>
    <w:rsid w:val="00865ED8"/>
    <w:rsid w:val="0087513A"/>
    <w:rsid w:val="00887A6E"/>
    <w:rsid w:val="00890B28"/>
    <w:rsid w:val="008910EE"/>
    <w:rsid w:val="008919B7"/>
    <w:rsid w:val="008A4ED5"/>
    <w:rsid w:val="008A68FE"/>
    <w:rsid w:val="008B2023"/>
    <w:rsid w:val="008B7CA1"/>
    <w:rsid w:val="008C1AAC"/>
    <w:rsid w:val="008C68D9"/>
    <w:rsid w:val="008E1588"/>
    <w:rsid w:val="008F2870"/>
    <w:rsid w:val="008F70CD"/>
    <w:rsid w:val="00906ADB"/>
    <w:rsid w:val="009132BF"/>
    <w:rsid w:val="00915E83"/>
    <w:rsid w:val="0093088D"/>
    <w:rsid w:val="00943F9B"/>
    <w:rsid w:val="009442F2"/>
    <w:rsid w:val="0095121D"/>
    <w:rsid w:val="009520FD"/>
    <w:rsid w:val="00955447"/>
    <w:rsid w:val="00964296"/>
    <w:rsid w:val="00974B64"/>
    <w:rsid w:val="00997887"/>
    <w:rsid w:val="009A0EA5"/>
    <w:rsid w:val="009A2434"/>
    <w:rsid w:val="009B3233"/>
    <w:rsid w:val="009C3741"/>
    <w:rsid w:val="009D0B62"/>
    <w:rsid w:val="009D2D87"/>
    <w:rsid w:val="009D5692"/>
    <w:rsid w:val="009D6335"/>
    <w:rsid w:val="009F588A"/>
    <w:rsid w:val="009F6ABB"/>
    <w:rsid w:val="00A20448"/>
    <w:rsid w:val="00A37560"/>
    <w:rsid w:val="00A415A8"/>
    <w:rsid w:val="00A558CD"/>
    <w:rsid w:val="00A62A7E"/>
    <w:rsid w:val="00A761FC"/>
    <w:rsid w:val="00A93421"/>
    <w:rsid w:val="00AB5066"/>
    <w:rsid w:val="00AB6FD0"/>
    <w:rsid w:val="00AC16FA"/>
    <w:rsid w:val="00AC3220"/>
    <w:rsid w:val="00AD791E"/>
    <w:rsid w:val="00AD79CA"/>
    <w:rsid w:val="00AF0689"/>
    <w:rsid w:val="00B042AE"/>
    <w:rsid w:val="00B0432B"/>
    <w:rsid w:val="00B20618"/>
    <w:rsid w:val="00B21B44"/>
    <w:rsid w:val="00B22793"/>
    <w:rsid w:val="00B27C22"/>
    <w:rsid w:val="00B40D3F"/>
    <w:rsid w:val="00B53A2D"/>
    <w:rsid w:val="00B55070"/>
    <w:rsid w:val="00B56EEC"/>
    <w:rsid w:val="00B648E5"/>
    <w:rsid w:val="00B742BB"/>
    <w:rsid w:val="00B9291E"/>
    <w:rsid w:val="00BA0DD4"/>
    <w:rsid w:val="00BB2DCE"/>
    <w:rsid w:val="00BB6640"/>
    <w:rsid w:val="00BB6CC6"/>
    <w:rsid w:val="00BB6D38"/>
    <w:rsid w:val="00BD724C"/>
    <w:rsid w:val="00BE50AA"/>
    <w:rsid w:val="00BE61B4"/>
    <w:rsid w:val="00BF722E"/>
    <w:rsid w:val="00C00DE6"/>
    <w:rsid w:val="00C01083"/>
    <w:rsid w:val="00C0277B"/>
    <w:rsid w:val="00C027A3"/>
    <w:rsid w:val="00C03297"/>
    <w:rsid w:val="00C12BD2"/>
    <w:rsid w:val="00C16B28"/>
    <w:rsid w:val="00C20FBB"/>
    <w:rsid w:val="00C35A27"/>
    <w:rsid w:val="00C3607B"/>
    <w:rsid w:val="00C41E12"/>
    <w:rsid w:val="00C45BDD"/>
    <w:rsid w:val="00C47C07"/>
    <w:rsid w:val="00C53771"/>
    <w:rsid w:val="00C53CD1"/>
    <w:rsid w:val="00C63284"/>
    <w:rsid w:val="00C770B5"/>
    <w:rsid w:val="00C776AE"/>
    <w:rsid w:val="00C840C9"/>
    <w:rsid w:val="00C86026"/>
    <w:rsid w:val="00C9318D"/>
    <w:rsid w:val="00C93EC5"/>
    <w:rsid w:val="00CA288F"/>
    <w:rsid w:val="00CB20BC"/>
    <w:rsid w:val="00CB5A9B"/>
    <w:rsid w:val="00CC2000"/>
    <w:rsid w:val="00CD51C8"/>
    <w:rsid w:val="00CD7122"/>
    <w:rsid w:val="00CD7697"/>
    <w:rsid w:val="00CF14FC"/>
    <w:rsid w:val="00CF24B6"/>
    <w:rsid w:val="00CF2E67"/>
    <w:rsid w:val="00D012AC"/>
    <w:rsid w:val="00D027A4"/>
    <w:rsid w:val="00D06F68"/>
    <w:rsid w:val="00D14818"/>
    <w:rsid w:val="00D223B3"/>
    <w:rsid w:val="00D250B2"/>
    <w:rsid w:val="00D30FD1"/>
    <w:rsid w:val="00D3749C"/>
    <w:rsid w:val="00D478BA"/>
    <w:rsid w:val="00D53A2C"/>
    <w:rsid w:val="00D66EBF"/>
    <w:rsid w:val="00D67DC8"/>
    <w:rsid w:val="00D73075"/>
    <w:rsid w:val="00D73989"/>
    <w:rsid w:val="00D772F7"/>
    <w:rsid w:val="00D8036E"/>
    <w:rsid w:val="00D807F4"/>
    <w:rsid w:val="00D85F39"/>
    <w:rsid w:val="00D92247"/>
    <w:rsid w:val="00D931CE"/>
    <w:rsid w:val="00DA0AE6"/>
    <w:rsid w:val="00DA232C"/>
    <w:rsid w:val="00DA24C2"/>
    <w:rsid w:val="00DA4C12"/>
    <w:rsid w:val="00DA7510"/>
    <w:rsid w:val="00DB3805"/>
    <w:rsid w:val="00DC4CC6"/>
    <w:rsid w:val="00DC6C12"/>
    <w:rsid w:val="00DE0FC0"/>
    <w:rsid w:val="00DE7DA5"/>
    <w:rsid w:val="00E179AB"/>
    <w:rsid w:val="00E22D66"/>
    <w:rsid w:val="00E24F8E"/>
    <w:rsid w:val="00E300D5"/>
    <w:rsid w:val="00E36890"/>
    <w:rsid w:val="00E41230"/>
    <w:rsid w:val="00E50D3B"/>
    <w:rsid w:val="00E510F5"/>
    <w:rsid w:val="00E53217"/>
    <w:rsid w:val="00E55F3E"/>
    <w:rsid w:val="00E65B49"/>
    <w:rsid w:val="00E7500E"/>
    <w:rsid w:val="00E87124"/>
    <w:rsid w:val="00E9348E"/>
    <w:rsid w:val="00E93B10"/>
    <w:rsid w:val="00E94FB5"/>
    <w:rsid w:val="00EA340F"/>
    <w:rsid w:val="00EB30DB"/>
    <w:rsid w:val="00EC096B"/>
    <w:rsid w:val="00EC1D22"/>
    <w:rsid w:val="00ED0F9C"/>
    <w:rsid w:val="00ED4E45"/>
    <w:rsid w:val="00ED70E9"/>
    <w:rsid w:val="00EF04C1"/>
    <w:rsid w:val="00EF58D2"/>
    <w:rsid w:val="00EF69EC"/>
    <w:rsid w:val="00F17637"/>
    <w:rsid w:val="00F17730"/>
    <w:rsid w:val="00F245F9"/>
    <w:rsid w:val="00F33596"/>
    <w:rsid w:val="00F45A33"/>
    <w:rsid w:val="00F61243"/>
    <w:rsid w:val="00F67C21"/>
    <w:rsid w:val="00F80492"/>
    <w:rsid w:val="00F84001"/>
    <w:rsid w:val="00F91216"/>
    <w:rsid w:val="00F961A6"/>
    <w:rsid w:val="00FA0DC9"/>
    <w:rsid w:val="00FA4199"/>
    <w:rsid w:val="00FC2B57"/>
    <w:rsid w:val="00FC2BCD"/>
    <w:rsid w:val="00FC78D0"/>
    <w:rsid w:val="00FF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40"/>
    </w:pPr>
    <w:rPr>
      <w:sz w:val="28"/>
    </w:rPr>
  </w:style>
  <w:style w:type="paragraph" w:styleId="20">
    <w:name w:val="Body Text Indent 2"/>
    <w:basedOn w:val="a"/>
    <w:pPr>
      <w:ind w:firstLine="540"/>
      <w:jc w:val="both"/>
    </w:pPr>
    <w:rPr>
      <w:sz w:val="28"/>
    </w:rPr>
  </w:style>
  <w:style w:type="paragraph" w:styleId="30">
    <w:name w:val="Body Text Indent 3"/>
    <w:basedOn w:val="a"/>
    <w:pPr>
      <w:ind w:firstLine="360"/>
    </w:pPr>
    <w:rPr>
      <w:sz w:val="28"/>
    </w:rPr>
  </w:style>
  <w:style w:type="character" w:styleId="a4">
    <w:name w:val="Strong"/>
    <w:qFormat/>
    <w:rPr>
      <w:b/>
      <w:bCs/>
    </w:rPr>
  </w:style>
  <w:style w:type="paragraph" w:styleId="a5">
    <w:name w:val="Body Text"/>
    <w:basedOn w:val="a"/>
    <w:rPr>
      <w:sz w:val="28"/>
      <w:szCs w:val="20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Plain Text"/>
    <w:basedOn w:val="a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Title"/>
    <w:basedOn w:val="a"/>
    <w:qFormat/>
    <w:pPr>
      <w:jc w:val="center"/>
    </w:pPr>
    <w:rPr>
      <w:b/>
    </w:r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абзац Знак Знак"/>
    <w:basedOn w:val="a"/>
    <w:link w:val="af2"/>
    <w:rsid w:val="008F70CD"/>
    <w:pPr>
      <w:widowControl w:val="0"/>
      <w:ind w:firstLine="709"/>
      <w:jc w:val="both"/>
    </w:pPr>
    <w:rPr>
      <w:snapToGrid w:val="0"/>
    </w:rPr>
  </w:style>
  <w:style w:type="character" w:customStyle="1" w:styleId="af2">
    <w:name w:val="абзац Знак Знак Знак"/>
    <w:link w:val="af1"/>
    <w:rsid w:val="008F70CD"/>
    <w:rPr>
      <w:snapToGrid w:val="0"/>
      <w:sz w:val="24"/>
      <w:szCs w:val="24"/>
    </w:rPr>
  </w:style>
  <w:style w:type="character" w:customStyle="1" w:styleId="af3">
    <w:name w:val="комментарий"/>
    <w:rsid w:val="0034414D"/>
    <w:rPr>
      <w:b/>
      <w:i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540"/>
    </w:pPr>
    <w:rPr>
      <w:sz w:val="28"/>
    </w:rPr>
  </w:style>
  <w:style w:type="paragraph" w:styleId="20">
    <w:name w:val="Body Text Indent 2"/>
    <w:basedOn w:val="a"/>
    <w:pPr>
      <w:ind w:firstLine="540"/>
      <w:jc w:val="both"/>
    </w:pPr>
    <w:rPr>
      <w:sz w:val="28"/>
    </w:rPr>
  </w:style>
  <w:style w:type="paragraph" w:styleId="30">
    <w:name w:val="Body Text Indent 3"/>
    <w:basedOn w:val="a"/>
    <w:pPr>
      <w:ind w:firstLine="360"/>
    </w:pPr>
    <w:rPr>
      <w:sz w:val="28"/>
    </w:rPr>
  </w:style>
  <w:style w:type="character" w:styleId="a4">
    <w:name w:val="Strong"/>
    <w:qFormat/>
    <w:rPr>
      <w:b/>
      <w:bCs/>
    </w:rPr>
  </w:style>
  <w:style w:type="paragraph" w:styleId="a5">
    <w:name w:val="Body Text"/>
    <w:basedOn w:val="a"/>
    <w:rPr>
      <w:sz w:val="28"/>
      <w:szCs w:val="20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Plain Text"/>
    <w:basedOn w:val="a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Title"/>
    <w:basedOn w:val="a"/>
    <w:qFormat/>
    <w:pPr>
      <w:jc w:val="center"/>
    </w:pPr>
    <w:rPr>
      <w:b/>
    </w:r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абзац Знак Знак"/>
    <w:basedOn w:val="a"/>
    <w:link w:val="af2"/>
    <w:rsid w:val="008F70CD"/>
    <w:pPr>
      <w:widowControl w:val="0"/>
      <w:ind w:firstLine="709"/>
      <w:jc w:val="both"/>
    </w:pPr>
    <w:rPr>
      <w:snapToGrid w:val="0"/>
    </w:rPr>
  </w:style>
  <w:style w:type="character" w:customStyle="1" w:styleId="af2">
    <w:name w:val="абзац Знак Знак Знак"/>
    <w:link w:val="af1"/>
    <w:rsid w:val="008F70CD"/>
    <w:rPr>
      <w:snapToGrid w:val="0"/>
      <w:sz w:val="24"/>
      <w:szCs w:val="24"/>
    </w:rPr>
  </w:style>
  <w:style w:type="character" w:customStyle="1" w:styleId="af3">
    <w:name w:val="комментарий"/>
    <w:rsid w:val="0034414D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5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C8E2B-DF9E-48CB-9BAF-BD3ED0346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993</Words>
  <Characters>6858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7836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Родионов Роман Николаевич</cp:lastModifiedBy>
  <cp:revision>12</cp:revision>
  <cp:lastPrinted>2018-05-08T09:30:00Z</cp:lastPrinted>
  <dcterms:created xsi:type="dcterms:W3CDTF">2018-07-04T03:57:00Z</dcterms:created>
  <dcterms:modified xsi:type="dcterms:W3CDTF">2019-05-30T10:40:00Z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982078855</vt:i4>
  </property>
  <property fmtid="{D5CDD505-2E9C-101B-9397-08002B2CF9AE}" pid="3" name="_EmailSubject">
    <vt:lpwstr>Вниманию г-на Носкова И.В. </vt:lpwstr>
  </property>
  <property fmtid="{D5CDD505-2E9C-101B-9397-08002B2CF9AE}" pid="4" name="_AuthorEmail">
    <vt:lpwstr>iwo@tot.nivad.ru</vt:lpwstr>
  </property>
  <property fmtid="{D5CDD505-2E9C-101B-9397-08002B2CF9AE}" pid="5" name="_AuthorEmailDisplayName">
    <vt:lpwstr>Vladimir O. Ignatenko</vt:lpwstr>
  </property>
  <property fmtid="{D5CDD505-2E9C-101B-9397-08002B2CF9AE}" pid="6" name="_ReviewingToolsShownOnce">
    <vt:lpwstr/>
  </property>
</Properties>
</file>